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47EF3" w14:textId="28902640" w:rsidR="00205C82" w:rsidRPr="00DD5852" w:rsidRDefault="00047352" w:rsidP="00F0718F">
      <w:pPr>
        <w:spacing w:before="100" w:beforeAutospacing="1" w:after="100" w:afterAutospacing="1" w:line="240" w:lineRule="auto"/>
        <w:jc w:val="center"/>
        <w:outlineLvl w:val="2"/>
        <w:rPr>
          <w:rFonts w:ascii="Calibri" w:eastAsia="Times New Roman" w:hAnsi="Calibri" w:cs="Calibri"/>
          <w:b/>
          <w:bCs/>
          <w:color w:val="4472C4" w:themeColor="accent1"/>
          <w:sz w:val="36"/>
          <w:szCs w:val="36"/>
          <w:lang w:val="en-US"/>
        </w:rPr>
      </w:pPr>
      <w:r w:rsidRPr="00047352">
        <w:rPr>
          <w:rFonts w:ascii="Calibri" w:eastAsia="Times New Roman" w:hAnsi="Calibri" w:cs="Calibri"/>
          <w:b/>
          <w:bCs/>
          <w:color w:val="4472C4" w:themeColor="accent1"/>
          <w:sz w:val="36"/>
          <w:szCs w:val="36"/>
        </w:rPr>
        <w:t>2026 Avrupa Responsible Care Ödülleri: Dayanıklı Bir Gelecek Şekillendirmek</w:t>
      </w:r>
    </w:p>
    <w:p w14:paraId="3CC347F5" w14:textId="4544EE94" w:rsidR="00205C82" w:rsidRPr="00DD5852" w:rsidRDefault="0065269E" w:rsidP="00205C82">
      <w:pPr>
        <w:spacing w:before="100" w:beforeAutospacing="1" w:after="100" w:afterAutospacing="1" w:line="240" w:lineRule="auto"/>
        <w:jc w:val="center"/>
        <w:outlineLvl w:val="2"/>
        <w:rPr>
          <w:rFonts w:ascii="Calibri" w:eastAsia="Times New Roman" w:hAnsi="Calibri" w:cs="Calibri"/>
          <w:b/>
          <w:bCs/>
          <w:color w:val="4472C4" w:themeColor="accent1"/>
          <w:sz w:val="28"/>
          <w:szCs w:val="28"/>
          <w:u w:val="single"/>
          <w:lang w:val="en-US"/>
        </w:rPr>
      </w:pPr>
      <w:r>
        <w:rPr>
          <w:rFonts w:ascii="Calibri" w:eastAsia="Times New Roman" w:hAnsi="Calibri" w:cs="Calibri"/>
          <w:b/>
          <w:bCs/>
          <w:color w:val="4472C4" w:themeColor="accent1"/>
          <w:sz w:val="28"/>
          <w:szCs w:val="28"/>
          <w:u w:val="single"/>
          <w:lang w:val="en-US"/>
        </w:rPr>
        <w:t>Başvuru formu</w:t>
      </w:r>
    </w:p>
    <w:p w14:paraId="7334F8BE" w14:textId="2B612C47" w:rsidR="000F29DE" w:rsidRPr="0065269E" w:rsidRDefault="0065269E" w:rsidP="00205C82">
      <w:pPr>
        <w:spacing w:before="100" w:beforeAutospacing="1" w:after="100" w:afterAutospacing="1" w:line="240" w:lineRule="auto"/>
        <w:outlineLvl w:val="2"/>
        <w:rPr>
          <w:rFonts w:ascii="Calibri" w:eastAsia="Times New Roman" w:hAnsi="Calibri" w:cs="Calibri"/>
          <w:b/>
          <w:bCs/>
          <w:color w:val="343A3D"/>
          <w:sz w:val="24"/>
          <w:szCs w:val="24"/>
        </w:rPr>
      </w:pPr>
      <w:r>
        <w:rPr>
          <w:rFonts w:ascii="Calibri" w:eastAsia="Times New Roman" w:hAnsi="Calibri" w:cs="Calibri"/>
          <w:b/>
          <w:bCs/>
          <w:color w:val="343A3D"/>
          <w:sz w:val="24"/>
          <w:szCs w:val="24"/>
        </w:rPr>
        <w:t xml:space="preserve">Lütfen </w:t>
      </w:r>
      <w:r w:rsidR="0095479C">
        <w:rPr>
          <w:rFonts w:ascii="Calibri" w:eastAsia="Times New Roman" w:hAnsi="Calibri" w:cs="Calibri"/>
          <w:b/>
          <w:bCs/>
          <w:color w:val="343A3D"/>
          <w:sz w:val="24"/>
          <w:szCs w:val="24"/>
        </w:rPr>
        <w:t>doldurup</w:t>
      </w:r>
      <w:r>
        <w:rPr>
          <w:rFonts w:ascii="Calibri" w:eastAsia="Times New Roman" w:hAnsi="Calibri" w:cs="Calibri"/>
          <w:b/>
          <w:bCs/>
          <w:color w:val="343A3D"/>
          <w:sz w:val="24"/>
          <w:szCs w:val="24"/>
        </w:rPr>
        <w:t xml:space="preserve"> </w:t>
      </w:r>
      <w:hyperlink r:id="rId11" w:tgtFrame="_blank" w:history="1">
        <w:r w:rsidR="000F29DE" w:rsidRPr="00C50055">
          <w:rPr>
            <w:rFonts w:ascii="Calibri" w:eastAsia="Times New Roman" w:hAnsi="Calibri" w:cs="Calibri"/>
            <w:b/>
            <w:bCs/>
            <w:color w:val="ED7D31" w:themeColor="accent2"/>
            <w:sz w:val="24"/>
            <w:szCs w:val="24"/>
          </w:rPr>
          <w:t>RCAwards@cefic.be</w:t>
        </w:r>
      </w:hyperlink>
      <w:r w:rsidR="000F29DE" w:rsidRPr="00C50055">
        <w:rPr>
          <w:rFonts w:ascii="Calibri" w:eastAsia="Times New Roman" w:hAnsi="Calibri" w:cs="Calibri"/>
          <w:b/>
          <w:bCs/>
          <w:color w:val="70AD47" w:themeColor="accent6"/>
          <w:sz w:val="24"/>
          <w:szCs w:val="24"/>
        </w:rPr>
        <w:t xml:space="preserve"> </w:t>
      </w:r>
      <w:r w:rsidRPr="0065269E">
        <w:rPr>
          <w:rFonts w:ascii="Calibri" w:eastAsia="Times New Roman" w:hAnsi="Calibri" w:cs="Calibri"/>
          <w:b/>
          <w:bCs/>
          <w:color w:val="343A3D"/>
          <w:sz w:val="24"/>
          <w:szCs w:val="24"/>
        </w:rPr>
        <w:t>adresine</w:t>
      </w:r>
      <w:r w:rsidR="000F29DE" w:rsidRPr="00C50055">
        <w:rPr>
          <w:rFonts w:ascii="Calibri" w:eastAsia="Times New Roman" w:hAnsi="Calibri" w:cs="Calibri"/>
          <w:b/>
          <w:bCs/>
          <w:color w:val="343A3D"/>
          <w:sz w:val="24"/>
          <w:szCs w:val="24"/>
        </w:rPr>
        <w:t xml:space="preserve"> </w:t>
      </w:r>
      <w:r w:rsidR="000F29DE" w:rsidRPr="00C50055">
        <w:rPr>
          <w:rFonts w:ascii="Calibri" w:eastAsia="Times New Roman" w:hAnsi="Calibri" w:cs="Calibri"/>
          <w:b/>
          <w:bCs/>
          <w:color w:val="ED7D31" w:themeColor="accent2"/>
          <w:sz w:val="24"/>
          <w:szCs w:val="24"/>
        </w:rPr>
        <w:t xml:space="preserve">30 </w:t>
      </w:r>
      <w:r>
        <w:rPr>
          <w:rFonts w:ascii="Calibri" w:eastAsia="Times New Roman" w:hAnsi="Calibri" w:cs="Calibri"/>
          <w:b/>
          <w:bCs/>
          <w:color w:val="ED7D31" w:themeColor="accent2"/>
          <w:sz w:val="24"/>
          <w:szCs w:val="24"/>
        </w:rPr>
        <w:t>Haziran</w:t>
      </w:r>
      <w:r w:rsidR="000F29DE" w:rsidRPr="00C50055">
        <w:rPr>
          <w:rFonts w:ascii="Calibri" w:eastAsia="Times New Roman" w:hAnsi="Calibri" w:cs="Calibri"/>
          <w:b/>
          <w:bCs/>
          <w:color w:val="ED7D31" w:themeColor="accent2"/>
          <w:sz w:val="24"/>
          <w:szCs w:val="24"/>
        </w:rPr>
        <w:t xml:space="preserve"> 202</w:t>
      </w:r>
      <w:r w:rsidR="00365765" w:rsidRPr="00C50055">
        <w:rPr>
          <w:rFonts w:ascii="Calibri" w:eastAsia="Times New Roman" w:hAnsi="Calibri" w:cs="Calibri"/>
          <w:b/>
          <w:bCs/>
          <w:color w:val="ED7D31" w:themeColor="accent2"/>
          <w:sz w:val="24"/>
          <w:szCs w:val="24"/>
        </w:rPr>
        <w:t>6</w:t>
      </w:r>
      <w:r w:rsidR="000F29DE" w:rsidRPr="00C50055">
        <w:rPr>
          <w:rFonts w:ascii="Calibri" w:eastAsia="Times New Roman" w:hAnsi="Calibri" w:cs="Calibri"/>
          <w:b/>
          <w:bCs/>
          <w:color w:val="ED7D31" w:themeColor="accent2"/>
          <w:sz w:val="24"/>
          <w:szCs w:val="24"/>
        </w:rPr>
        <w:t> </w:t>
      </w:r>
      <w:r w:rsidRPr="0065269E">
        <w:rPr>
          <w:rFonts w:ascii="Calibri" w:eastAsia="Times New Roman" w:hAnsi="Calibri" w:cs="Calibri"/>
          <w:b/>
          <w:bCs/>
          <w:color w:val="343A3D"/>
          <w:sz w:val="24"/>
          <w:szCs w:val="24"/>
        </w:rPr>
        <w:t>tarihine kadar iletiniz.</w:t>
      </w:r>
    </w:p>
    <w:p w14:paraId="1248E57F" w14:textId="4839BCC9" w:rsidR="00CA0457" w:rsidRPr="00CA0457" w:rsidRDefault="00CA0457" w:rsidP="00CA0457">
      <w:pPr>
        <w:spacing w:after="0" w:line="240" w:lineRule="auto"/>
        <w:textAlignment w:val="baseline"/>
        <w:rPr>
          <w:rFonts w:ascii="Segoe UI" w:eastAsia="Times New Roman" w:hAnsi="Segoe UI" w:cs="Segoe UI"/>
          <w:sz w:val="18"/>
          <w:szCs w:val="18"/>
        </w:rPr>
      </w:pPr>
      <w:r w:rsidRPr="00CA0457">
        <w:rPr>
          <w:rFonts w:ascii="Calibri" w:eastAsia="Times New Roman" w:hAnsi="Calibri" w:cs="Calibri"/>
          <w:color w:val="F47B20"/>
        </w:rPr>
        <w:t>  </w:t>
      </w:r>
      <w:r w:rsidR="0065269E">
        <w:rPr>
          <w:rFonts w:ascii="Calibri" w:eastAsia="Times New Roman" w:hAnsi="Calibri" w:cs="Calibri"/>
          <w:b/>
          <w:bCs/>
          <w:color w:val="F47B20"/>
          <w:sz w:val="28"/>
          <w:szCs w:val="28"/>
        </w:rPr>
        <w:t>İletişim bilgileri</w:t>
      </w:r>
      <w:r w:rsidRPr="00DD5852">
        <w:rPr>
          <w:rFonts w:ascii="Calibri" w:eastAsia="Times New Roman" w:hAnsi="Calibri" w:cs="Calibri"/>
          <w:color w:val="F47B20"/>
          <w:sz w:val="28"/>
          <w:szCs w:val="28"/>
        </w:rPr>
        <w:t> </w:t>
      </w:r>
      <w:r w:rsidRPr="00CA0457">
        <w:rPr>
          <w:rFonts w:ascii="Calibri" w:eastAsia="Times New Roman" w:hAnsi="Calibri" w:cs="Calibri"/>
          <w:color w:val="F47B20"/>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049"/>
      </w:tblGrid>
      <w:tr w:rsidR="00CA0457" w:rsidRPr="00B53445" w14:paraId="2F5F0D31"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7F893AF1" w14:textId="598FE283" w:rsidR="00CA0457" w:rsidRDefault="0065269E" w:rsidP="00CA0457">
            <w:pPr>
              <w:spacing w:after="0" w:line="240" w:lineRule="auto"/>
              <w:textAlignment w:val="baseline"/>
              <w:rPr>
                <w:rFonts w:ascii="Calibri" w:eastAsia="Times New Roman" w:hAnsi="Calibri" w:cs="Calibri"/>
                <w:color w:val="4472C4" w:themeColor="accent1"/>
              </w:rPr>
            </w:pPr>
            <w:r>
              <w:rPr>
                <w:rFonts w:ascii="Calibri" w:eastAsia="Times New Roman" w:hAnsi="Calibri" w:cs="Calibri"/>
                <w:color w:val="4472C4" w:themeColor="accent1"/>
                <w:lang w:val="fr-BE"/>
              </w:rPr>
              <w:t>Şirket adı :</w:t>
            </w:r>
            <w:r w:rsidR="00CA0457" w:rsidRPr="00934570">
              <w:rPr>
                <w:rFonts w:ascii="Calibri" w:eastAsia="Times New Roman" w:hAnsi="Calibri" w:cs="Calibri"/>
                <w:color w:val="4472C4" w:themeColor="accent1"/>
              </w:rPr>
              <w:t>  </w:t>
            </w:r>
          </w:p>
          <w:p w14:paraId="326C7833" w14:textId="40779B69" w:rsidR="00BF7DD7" w:rsidRPr="00B53445" w:rsidRDefault="00BF7DD7" w:rsidP="00CA0457">
            <w:pPr>
              <w:spacing w:after="0" w:line="240" w:lineRule="auto"/>
              <w:textAlignment w:val="baseline"/>
              <w:rPr>
                <w:rFonts w:ascii="Times New Roman" w:eastAsia="Times New Roman" w:hAnsi="Times New Roman" w:cs="Times New Roman"/>
              </w:rPr>
            </w:pPr>
          </w:p>
        </w:tc>
        <w:tc>
          <w:tcPr>
            <w:tcW w:w="5049" w:type="dxa"/>
            <w:tcBorders>
              <w:top w:val="single" w:sz="6" w:space="0" w:color="74737B"/>
              <w:left w:val="single" w:sz="6" w:space="0" w:color="74737B"/>
              <w:bottom w:val="single" w:sz="6" w:space="0" w:color="74737B"/>
              <w:right w:val="single" w:sz="6" w:space="0" w:color="74737B"/>
            </w:tcBorders>
            <w:vAlign w:val="center"/>
            <w:hideMark/>
          </w:tcPr>
          <w:p w14:paraId="064C1219"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32626F7C"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6C89EEE9" w14:textId="68235EE4" w:rsidR="00CA0457" w:rsidRPr="00B53445" w:rsidRDefault="0065269E" w:rsidP="00CA0457">
            <w:pPr>
              <w:spacing w:after="0" w:line="240" w:lineRule="auto"/>
              <w:textAlignment w:val="baseline"/>
              <w:rPr>
                <w:rFonts w:ascii="Times New Roman" w:eastAsia="Times New Roman" w:hAnsi="Times New Roman" w:cs="Times New Roman"/>
              </w:rPr>
            </w:pPr>
            <w:r w:rsidRPr="0065269E">
              <w:rPr>
                <w:rFonts w:ascii="Calibri" w:eastAsia="Times New Roman" w:hAnsi="Calibri" w:cs="Calibri"/>
                <w:color w:val="4472C4" w:themeColor="accent1"/>
              </w:rPr>
              <w:t>Şirket</w:t>
            </w:r>
            <w:r>
              <w:rPr>
                <w:rFonts w:ascii="Calibri" w:eastAsia="Times New Roman" w:hAnsi="Calibri" w:cs="Calibri"/>
                <w:color w:val="4472C4" w:themeColor="accent1"/>
              </w:rPr>
              <w:t xml:space="preserve">, </w:t>
            </w:r>
            <w:r w:rsidRPr="0065269E">
              <w:rPr>
                <w:rFonts w:ascii="Calibri" w:eastAsia="Times New Roman" w:hAnsi="Calibri" w:cs="Calibri"/>
                <w:color w:val="4472C4" w:themeColor="accent1"/>
              </w:rPr>
              <w:t>faaliyet gösterdiği ülke</w:t>
            </w:r>
            <w:r>
              <w:rPr>
                <w:rFonts w:ascii="Calibri" w:eastAsia="Times New Roman" w:hAnsi="Calibri" w:cs="Calibri"/>
                <w:color w:val="4472C4" w:themeColor="accent1"/>
              </w:rPr>
              <w:t>deki</w:t>
            </w:r>
            <w:r w:rsidRPr="0065269E">
              <w:rPr>
                <w:rFonts w:ascii="Calibri" w:eastAsia="Times New Roman" w:hAnsi="Calibri" w:cs="Calibri"/>
                <w:color w:val="4472C4" w:themeColor="accent1"/>
              </w:rPr>
              <w:t xml:space="preserve"> ulusal derneğinin Responsible Care</w:t>
            </w:r>
            <w:r>
              <w:rPr>
                <w:rFonts w:ascii="Calibri" w:eastAsia="Times New Roman" w:hAnsi="Calibri" w:cs="Calibri"/>
                <w:color w:val="4472C4" w:themeColor="accent1"/>
              </w:rPr>
              <w:t xml:space="preserve"> programına katılmakta mıdır:</w:t>
            </w:r>
          </w:p>
        </w:tc>
        <w:tc>
          <w:tcPr>
            <w:tcW w:w="5049" w:type="dxa"/>
            <w:tcBorders>
              <w:top w:val="single" w:sz="6" w:space="0" w:color="74737B"/>
              <w:left w:val="single" w:sz="6" w:space="0" w:color="74737B"/>
              <w:bottom w:val="single" w:sz="6" w:space="0" w:color="74737B"/>
              <w:right w:val="single" w:sz="6" w:space="0" w:color="74737B"/>
            </w:tcBorders>
            <w:vAlign w:val="center"/>
            <w:hideMark/>
          </w:tcPr>
          <w:p w14:paraId="029F3FE2" w14:textId="1038D918" w:rsidR="00CA0457" w:rsidRPr="00B53445" w:rsidRDefault="0065269E" w:rsidP="00CA0457">
            <w:pPr>
              <w:spacing w:after="0" w:line="240" w:lineRule="auto"/>
              <w:textAlignment w:val="baseline"/>
              <w:rPr>
                <w:rFonts w:ascii="Times New Roman" w:eastAsia="Times New Roman" w:hAnsi="Times New Roman" w:cs="Times New Roman"/>
              </w:rPr>
            </w:pPr>
            <w:r>
              <w:rPr>
                <w:rFonts w:ascii="Calibri" w:eastAsia="Times New Roman" w:hAnsi="Calibri" w:cs="Calibri"/>
                <w:lang w:val="en-US"/>
              </w:rPr>
              <w:t>EVET</w:t>
            </w:r>
            <w:r w:rsidR="00CA0457" w:rsidRPr="00B53445">
              <w:rPr>
                <w:rFonts w:ascii="Calibri" w:eastAsia="Times New Roman" w:hAnsi="Calibri" w:cs="Calibri"/>
                <w:lang w:val="en-US"/>
              </w:rPr>
              <w:t>/</w:t>
            </w:r>
            <w:r>
              <w:rPr>
                <w:rFonts w:ascii="Calibri" w:eastAsia="Times New Roman" w:hAnsi="Calibri" w:cs="Calibri"/>
                <w:lang w:val="en-US"/>
              </w:rPr>
              <w:t xml:space="preserve">HAYIR </w:t>
            </w:r>
            <w:r w:rsidR="00CA0457" w:rsidRPr="00B53445">
              <w:rPr>
                <w:rFonts w:ascii="Calibri" w:eastAsia="Times New Roman" w:hAnsi="Calibri" w:cs="Calibri"/>
                <w:lang w:val="en-US"/>
              </w:rPr>
              <w:t>(</w:t>
            </w:r>
            <w:r>
              <w:rPr>
                <w:rFonts w:ascii="Calibri" w:eastAsia="Times New Roman" w:hAnsi="Calibri" w:cs="Calibri"/>
                <w:lang w:val="en-US"/>
              </w:rPr>
              <w:t>cevabınızı daire içine alınız</w:t>
            </w:r>
            <w:r w:rsidR="00CA0457" w:rsidRPr="00B53445">
              <w:rPr>
                <w:rFonts w:ascii="Calibri" w:eastAsia="Times New Roman" w:hAnsi="Calibri" w:cs="Calibri"/>
                <w:lang w:val="en-US"/>
              </w:rPr>
              <w:t>)</w:t>
            </w:r>
            <w:r w:rsidR="00CA0457" w:rsidRPr="00B53445">
              <w:rPr>
                <w:rFonts w:ascii="Calibri" w:eastAsia="Times New Roman" w:hAnsi="Calibri" w:cs="Calibri"/>
              </w:rPr>
              <w:t>  </w:t>
            </w:r>
          </w:p>
        </w:tc>
      </w:tr>
      <w:tr w:rsidR="00CA0457" w:rsidRPr="00B53445" w14:paraId="17D4CEDF"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28EB4F84" w14:textId="09976A6E" w:rsidR="00CA0457" w:rsidRPr="00B53445" w:rsidRDefault="0065269E" w:rsidP="00CA0457">
            <w:pPr>
              <w:spacing w:after="0" w:line="240" w:lineRule="auto"/>
              <w:textAlignment w:val="baseline"/>
              <w:rPr>
                <w:rFonts w:ascii="Times New Roman" w:eastAsia="Times New Roman" w:hAnsi="Times New Roman" w:cs="Times New Roman"/>
              </w:rPr>
            </w:pPr>
            <w:r w:rsidRPr="0065269E">
              <w:rPr>
                <w:rFonts w:ascii="Calibri" w:eastAsia="Times New Roman" w:hAnsi="Calibri" w:cs="Calibri"/>
                <w:color w:val="4472C4" w:themeColor="accent1"/>
                <w:lang w:val="en-US"/>
              </w:rPr>
              <w:t xml:space="preserve">Tesis çalışan sayısı:  </w:t>
            </w:r>
            <w:r w:rsidR="00CA0457" w:rsidRPr="00B53445">
              <w:rPr>
                <w:rFonts w:ascii="Calibri" w:eastAsia="Times New Roman" w:hAnsi="Calibri" w:cs="Calibri"/>
              </w:rPr>
              <w:t>  </w:t>
            </w:r>
          </w:p>
        </w:tc>
        <w:tc>
          <w:tcPr>
            <w:tcW w:w="5049" w:type="dxa"/>
            <w:tcBorders>
              <w:top w:val="single" w:sz="6" w:space="0" w:color="74737B"/>
              <w:left w:val="single" w:sz="6" w:space="0" w:color="74737B"/>
              <w:bottom w:val="single" w:sz="6" w:space="0" w:color="74737B"/>
              <w:right w:val="single" w:sz="6" w:space="0" w:color="74737B"/>
            </w:tcBorders>
            <w:vAlign w:val="center"/>
            <w:hideMark/>
          </w:tcPr>
          <w:p w14:paraId="778C0000" w14:textId="53174D82" w:rsidR="004A6EB8" w:rsidRPr="00B53445" w:rsidRDefault="0067638D" w:rsidP="00CA0457">
            <w:pPr>
              <w:spacing w:after="0" w:line="240" w:lineRule="auto"/>
              <w:textAlignment w:val="baseline"/>
              <w:rPr>
                <w:rFonts w:ascii="Calibri" w:eastAsia="Times New Roman" w:hAnsi="Calibri" w:cs="Calibri"/>
                <w:lang w:val="en-US"/>
              </w:rPr>
            </w:pPr>
            <w:proofErr w:type="gramStart"/>
            <w:r w:rsidRPr="00B53445">
              <w:rPr>
                <w:rFonts w:ascii="Calibri" w:eastAsia="Times New Roman" w:hAnsi="Calibri" w:cs="Calibri"/>
                <w:lang w:val="en-US"/>
              </w:rPr>
              <w:t>_</w:t>
            </w:r>
            <w:r w:rsidRPr="00B53445">
              <w:rPr>
                <w:rFonts w:eastAsia="Times New Roman"/>
                <w:lang w:val="en-US"/>
              </w:rPr>
              <w:t xml:space="preserve">__________ </w:t>
            </w:r>
            <w:r w:rsidR="0065269E">
              <w:rPr>
                <w:rFonts w:eastAsia="Times New Roman"/>
                <w:lang w:val="en-US"/>
              </w:rPr>
              <w:t>çalışan sayısı</w:t>
            </w:r>
            <w:proofErr w:type="gramEnd"/>
          </w:p>
          <w:p w14:paraId="66564CFF" w14:textId="62869535"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lang w:val="en-US"/>
              </w:rPr>
              <w:t>250</w:t>
            </w:r>
            <w:r w:rsidR="0065269E">
              <w:rPr>
                <w:rFonts w:ascii="Calibri" w:eastAsia="Times New Roman" w:hAnsi="Calibri" w:cs="Calibri"/>
                <w:lang w:val="en-US"/>
              </w:rPr>
              <w:t>’den fazla</w:t>
            </w:r>
            <w:r w:rsidRPr="00B53445">
              <w:rPr>
                <w:rFonts w:ascii="Calibri" w:eastAsia="Times New Roman" w:hAnsi="Calibri" w:cs="Calibri"/>
                <w:lang w:val="en-US"/>
              </w:rPr>
              <w:t xml:space="preserve"> / 250</w:t>
            </w:r>
            <w:r w:rsidR="0065269E">
              <w:rPr>
                <w:rFonts w:ascii="Calibri" w:eastAsia="Times New Roman" w:hAnsi="Calibri" w:cs="Calibri"/>
                <w:lang w:val="en-US"/>
              </w:rPr>
              <w:t>’den az</w:t>
            </w:r>
            <w:r w:rsidRPr="00B53445">
              <w:rPr>
                <w:rFonts w:ascii="Calibri" w:eastAsia="Times New Roman" w:hAnsi="Calibri" w:cs="Calibri"/>
                <w:lang w:val="en-US"/>
              </w:rPr>
              <w:t xml:space="preserve">                </w:t>
            </w:r>
            <w:r w:rsidRPr="00B53445">
              <w:rPr>
                <w:rFonts w:ascii="Calibri" w:eastAsia="Times New Roman" w:hAnsi="Calibri" w:cs="Calibri"/>
              </w:rPr>
              <w:t> </w:t>
            </w:r>
            <w:r w:rsidRPr="00B53445">
              <w:rPr>
                <w:rFonts w:ascii="Calibri" w:eastAsia="Times New Roman" w:hAnsi="Calibri" w:cs="Calibri"/>
              </w:rPr>
              <w:br/>
            </w:r>
            <w:r w:rsidR="0065269E" w:rsidRPr="0065269E">
              <w:rPr>
                <w:rFonts w:ascii="Calibri" w:eastAsia="Times New Roman" w:hAnsi="Calibri" w:cs="Calibri"/>
                <w:lang w:val="en-US"/>
              </w:rPr>
              <w:t xml:space="preserve">(Tesisteki çalışan sayısını belirtin ve yanıtı daire içine alın)  </w:t>
            </w:r>
            <w:r w:rsidRPr="00B53445">
              <w:rPr>
                <w:rFonts w:ascii="Calibri" w:eastAsia="Times New Roman" w:hAnsi="Calibri" w:cs="Calibri"/>
              </w:rPr>
              <w:t>  </w:t>
            </w:r>
          </w:p>
        </w:tc>
      </w:tr>
      <w:tr w:rsidR="00CA0457" w:rsidRPr="00B53445" w14:paraId="3E75B70E"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5A10FAA1" w14:textId="54366E19" w:rsidR="00CA0457" w:rsidRPr="00B53445" w:rsidRDefault="0065269E" w:rsidP="00CA0457">
            <w:pPr>
              <w:spacing w:after="0" w:line="240" w:lineRule="auto"/>
              <w:textAlignment w:val="baseline"/>
              <w:rPr>
                <w:rFonts w:ascii="Times New Roman" w:eastAsia="Times New Roman" w:hAnsi="Times New Roman" w:cs="Times New Roman"/>
              </w:rPr>
            </w:pPr>
            <w:proofErr w:type="gramStart"/>
            <w:r>
              <w:rPr>
                <w:rFonts w:ascii="Calibri" w:eastAsia="Times New Roman" w:hAnsi="Calibri" w:cs="Calibri"/>
                <w:color w:val="4472C4" w:themeColor="accent1"/>
                <w:lang w:val="fr-BE"/>
              </w:rPr>
              <w:t>Kategori</w:t>
            </w:r>
            <w:r w:rsidR="00CA0457" w:rsidRPr="00934570">
              <w:rPr>
                <w:rFonts w:ascii="Calibri" w:eastAsia="Times New Roman" w:hAnsi="Calibri" w:cs="Calibri"/>
                <w:color w:val="4472C4" w:themeColor="accent1"/>
                <w:lang w:val="fr-BE"/>
              </w:rPr>
              <w:t>:</w:t>
            </w:r>
            <w:proofErr w:type="gramEnd"/>
            <w:r w:rsidR="00CA0457"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vAlign w:val="center"/>
            <w:hideMark/>
          </w:tcPr>
          <w:p w14:paraId="586BE67A" w14:textId="04B19DA7" w:rsidR="00CA0457" w:rsidRPr="00B53445" w:rsidRDefault="0065269E" w:rsidP="00CA0457">
            <w:pPr>
              <w:spacing w:after="0" w:line="240" w:lineRule="auto"/>
              <w:textAlignment w:val="baseline"/>
              <w:rPr>
                <w:rFonts w:ascii="Times New Roman" w:eastAsia="Times New Roman" w:hAnsi="Times New Roman" w:cs="Times New Roman"/>
              </w:rPr>
            </w:pPr>
            <w:r w:rsidRPr="0065269E">
              <w:rPr>
                <w:rFonts w:ascii="Calibri" w:eastAsia="Times New Roman" w:hAnsi="Calibri" w:cs="Calibri"/>
                <w:lang w:val="en-US"/>
              </w:rPr>
              <w:t>İmalatçı/Distribüt</w:t>
            </w:r>
            <w:r>
              <w:rPr>
                <w:rFonts w:ascii="Calibri" w:eastAsia="Times New Roman" w:hAnsi="Calibri" w:cs="Calibri"/>
                <w:lang w:val="en-US"/>
              </w:rPr>
              <w:t>ö</w:t>
            </w:r>
            <w:r w:rsidRPr="0065269E">
              <w:rPr>
                <w:rFonts w:ascii="Calibri" w:eastAsia="Times New Roman" w:hAnsi="Calibri" w:cs="Calibri"/>
                <w:lang w:val="en-US"/>
              </w:rPr>
              <w:t>r veya lojistik hizmet sağlayıcısı (uygun olanı işaretleyin) </w:t>
            </w:r>
          </w:p>
        </w:tc>
      </w:tr>
      <w:tr w:rsidR="00CA0457" w:rsidRPr="00B53445" w14:paraId="6A166CB1" w14:textId="77777777" w:rsidTr="006D028D">
        <w:tc>
          <w:tcPr>
            <w:tcW w:w="9010" w:type="dxa"/>
            <w:gridSpan w:val="2"/>
            <w:tcBorders>
              <w:top w:val="single" w:sz="6" w:space="0" w:color="74737B"/>
              <w:left w:val="single" w:sz="6" w:space="0" w:color="74737B"/>
              <w:bottom w:val="single" w:sz="6" w:space="0" w:color="74737B"/>
              <w:right w:val="single" w:sz="6" w:space="0" w:color="74737B"/>
            </w:tcBorders>
            <w:hideMark/>
          </w:tcPr>
          <w:p w14:paraId="44FC5AAB" w14:textId="181510EA" w:rsidR="00CA0457" w:rsidRDefault="00BA4BCC" w:rsidP="00CA0457">
            <w:pPr>
              <w:spacing w:after="0" w:line="240" w:lineRule="auto"/>
              <w:textAlignment w:val="baseline"/>
              <w:rPr>
                <w:rFonts w:ascii="Calibri" w:eastAsia="Times New Roman" w:hAnsi="Calibri" w:cs="Calibri"/>
              </w:rPr>
            </w:pPr>
            <w:r w:rsidRPr="00BA4BCC">
              <w:rPr>
                <w:rFonts w:ascii="Calibri" w:eastAsia="Times New Roman" w:hAnsi="Calibri" w:cs="Calibri"/>
                <w:color w:val="4472C4" w:themeColor="accent1"/>
                <w:lang w:val="en-US"/>
              </w:rPr>
              <w:t xml:space="preserve">Kuruluşun faaliyetlerine ilişkin kısa açıklama (kuruluşunuzu kısaca tanıtın) </w:t>
            </w:r>
            <w:r w:rsidRPr="00BA4BCC">
              <w:rPr>
                <w:rFonts w:ascii="Calibri" w:eastAsia="Times New Roman" w:hAnsi="Calibri" w:cs="Calibri"/>
                <w:i/>
                <w:iCs/>
                <w:color w:val="4472C4" w:themeColor="accent1"/>
                <w:lang w:val="en-US"/>
              </w:rPr>
              <w:t>(En fazla 300 kelime)</w:t>
            </w:r>
            <w:r w:rsidRPr="00BA4BCC">
              <w:rPr>
                <w:rFonts w:ascii="Calibri" w:eastAsia="Times New Roman" w:hAnsi="Calibri" w:cs="Calibri"/>
                <w:color w:val="4472C4" w:themeColor="accent1"/>
                <w:lang w:val="en-US"/>
              </w:rPr>
              <w:t>: </w:t>
            </w:r>
            <w:r w:rsidR="00CA0457" w:rsidRPr="00B53445">
              <w:rPr>
                <w:rFonts w:ascii="Calibri" w:eastAsia="Times New Roman" w:hAnsi="Calibri" w:cs="Calibri"/>
              </w:rPr>
              <w:t> </w:t>
            </w:r>
          </w:p>
          <w:p w14:paraId="07E44C7E" w14:textId="77777777" w:rsidR="00BF7DD7" w:rsidRPr="00B53445" w:rsidRDefault="00BF7DD7" w:rsidP="00CA0457">
            <w:pPr>
              <w:spacing w:after="0" w:line="240" w:lineRule="auto"/>
              <w:textAlignment w:val="baseline"/>
              <w:rPr>
                <w:rFonts w:ascii="Times New Roman" w:eastAsia="Times New Roman" w:hAnsi="Times New Roman" w:cs="Times New Roman"/>
              </w:rPr>
            </w:pPr>
          </w:p>
          <w:p w14:paraId="202F3002"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p w14:paraId="51349A75" w14:textId="3425E232" w:rsidR="00CA0457" w:rsidRPr="00B53445" w:rsidRDefault="00CA0457" w:rsidP="001B2FC5">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2EEB735F"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7954BB9B" w14:textId="769B7E30" w:rsidR="00CA0457" w:rsidRPr="00BA4BCC" w:rsidRDefault="00BA4BCC" w:rsidP="00BA4BCC">
            <w:pPr>
              <w:spacing w:after="0" w:line="240" w:lineRule="auto"/>
              <w:textAlignment w:val="baseline"/>
              <w:rPr>
                <w:rFonts w:ascii="Calibri" w:eastAsia="Times New Roman" w:hAnsi="Calibri" w:cs="Calibri"/>
                <w:color w:val="4472C4" w:themeColor="accent1"/>
                <w:lang w:val="en"/>
              </w:rPr>
            </w:pPr>
            <w:r w:rsidRPr="00BA4BCC">
              <w:rPr>
                <w:rFonts w:ascii="Calibri" w:eastAsia="Times New Roman" w:hAnsi="Calibri" w:cs="Calibri"/>
                <w:color w:val="4472C4" w:themeColor="accent1"/>
                <w:lang w:val="en"/>
              </w:rPr>
              <w:t xml:space="preserve">İrtibat </w:t>
            </w:r>
            <w:r>
              <w:rPr>
                <w:rFonts w:ascii="Calibri" w:eastAsia="Times New Roman" w:hAnsi="Calibri" w:cs="Calibri"/>
                <w:color w:val="4472C4" w:themeColor="accent1"/>
                <w:lang w:val="en"/>
              </w:rPr>
              <w:t>K</w:t>
            </w:r>
            <w:r w:rsidRPr="00BA4BCC">
              <w:rPr>
                <w:rFonts w:ascii="Calibri" w:eastAsia="Times New Roman" w:hAnsi="Calibri" w:cs="Calibri"/>
                <w:color w:val="4472C4" w:themeColor="accent1"/>
                <w:lang w:val="en"/>
              </w:rPr>
              <w:t xml:space="preserve">işisi:  </w:t>
            </w:r>
            <w:r w:rsidR="00CA0457" w:rsidRPr="00B53445">
              <w:rPr>
                <w:rFonts w:ascii="Calibri" w:eastAsia="Times New Roman" w:hAnsi="Calibri" w:cs="Calibri"/>
              </w:rPr>
              <w:t> </w:t>
            </w:r>
          </w:p>
        </w:tc>
        <w:tc>
          <w:tcPr>
            <w:tcW w:w="5049" w:type="dxa"/>
            <w:tcBorders>
              <w:top w:val="single" w:sz="6" w:space="0" w:color="74737B"/>
              <w:left w:val="single" w:sz="6" w:space="0" w:color="74737B"/>
              <w:bottom w:val="single" w:sz="6" w:space="0" w:color="74737B"/>
              <w:right w:val="single" w:sz="6" w:space="0" w:color="74737B"/>
            </w:tcBorders>
            <w:hideMark/>
          </w:tcPr>
          <w:p w14:paraId="42AE2C6F"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66315771"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19B5BD36" w14:textId="253958AE" w:rsidR="00CA0457" w:rsidRPr="00BA4BCC" w:rsidRDefault="00BA4BCC" w:rsidP="00CA0457">
            <w:pPr>
              <w:spacing w:after="0" w:line="240" w:lineRule="auto"/>
              <w:textAlignment w:val="baseline"/>
              <w:rPr>
                <w:rFonts w:ascii="Calibri" w:eastAsia="Times New Roman" w:hAnsi="Calibri" w:cs="Calibri"/>
                <w:color w:val="4472C4" w:themeColor="accent1"/>
                <w:lang w:val="en"/>
              </w:rPr>
            </w:pPr>
            <w:r w:rsidRPr="00BA4BCC">
              <w:rPr>
                <w:rFonts w:ascii="Calibri" w:eastAsia="Times New Roman" w:hAnsi="Calibri" w:cs="Calibri"/>
                <w:color w:val="4472C4" w:themeColor="accent1"/>
                <w:lang w:val="en"/>
              </w:rPr>
              <w:t xml:space="preserve">Görev </w:t>
            </w:r>
            <w:r>
              <w:rPr>
                <w:rFonts w:ascii="Calibri" w:eastAsia="Times New Roman" w:hAnsi="Calibri" w:cs="Calibri"/>
                <w:color w:val="4472C4" w:themeColor="accent1"/>
                <w:lang w:val="en"/>
              </w:rPr>
              <w:t>T</w:t>
            </w:r>
            <w:r w:rsidRPr="00BA4BCC">
              <w:rPr>
                <w:rFonts w:ascii="Calibri" w:eastAsia="Times New Roman" w:hAnsi="Calibri" w:cs="Calibri"/>
                <w:color w:val="4472C4" w:themeColor="accent1"/>
                <w:lang w:val="en"/>
              </w:rPr>
              <w:t>anımı:</w:t>
            </w:r>
          </w:p>
        </w:tc>
        <w:tc>
          <w:tcPr>
            <w:tcW w:w="5049" w:type="dxa"/>
            <w:tcBorders>
              <w:top w:val="single" w:sz="6" w:space="0" w:color="74737B"/>
              <w:left w:val="single" w:sz="6" w:space="0" w:color="74737B"/>
              <w:bottom w:val="single" w:sz="6" w:space="0" w:color="74737B"/>
              <w:right w:val="single" w:sz="6" w:space="0" w:color="74737B"/>
            </w:tcBorders>
            <w:hideMark/>
          </w:tcPr>
          <w:p w14:paraId="6C286ED8"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3315DA77"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0DF47760" w14:textId="7FD4A45B"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
              </w:rPr>
              <w:t>Ad</w:t>
            </w:r>
            <w:r w:rsidR="00BA4BCC">
              <w:rPr>
                <w:rFonts w:ascii="Calibri" w:eastAsia="Times New Roman" w:hAnsi="Calibri" w:cs="Calibri"/>
                <w:color w:val="4472C4" w:themeColor="accent1"/>
                <w:lang w:val="en"/>
              </w:rPr>
              <w:t>res</w:t>
            </w:r>
            <w:r w:rsidRPr="00934570">
              <w:rPr>
                <w:rFonts w:ascii="Calibri" w:eastAsia="Times New Roman" w:hAnsi="Calibri" w:cs="Calibri"/>
                <w:color w:val="4472C4" w:themeColor="accent1"/>
                <w:lang w:val="en"/>
              </w:rPr>
              <w:t>:</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769451DF"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01123CA7"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686AC3D8" w14:textId="11474F8D"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
              </w:rPr>
              <w:t>Post</w:t>
            </w:r>
            <w:r w:rsidR="00BA4BCC">
              <w:rPr>
                <w:rFonts w:ascii="Calibri" w:eastAsia="Times New Roman" w:hAnsi="Calibri" w:cs="Calibri"/>
                <w:color w:val="4472C4" w:themeColor="accent1"/>
                <w:lang w:val="en"/>
              </w:rPr>
              <w:t>a</w:t>
            </w:r>
            <w:r w:rsidRPr="00934570">
              <w:rPr>
                <w:rFonts w:ascii="Calibri" w:eastAsia="Times New Roman" w:hAnsi="Calibri" w:cs="Calibri"/>
                <w:color w:val="4472C4" w:themeColor="accent1"/>
                <w:lang w:val="en"/>
              </w:rPr>
              <w:t xml:space="preserve"> </w:t>
            </w:r>
            <w:r w:rsidR="00BA4BCC">
              <w:rPr>
                <w:rFonts w:ascii="Calibri" w:eastAsia="Times New Roman" w:hAnsi="Calibri" w:cs="Calibri"/>
                <w:color w:val="4472C4" w:themeColor="accent1"/>
                <w:lang w:val="en"/>
              </w:rPr>
              <w:t>Kodu:</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62E833A5"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4609A8A9"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33AD81E0" w14:textId="30FDA87F" w:rsidR="00CA0457" w:rsidRPr="00B53445" w:rsidRDefault="00BA4BCC" w:rsidP="00CA0457">
            <w:pPr>
              <w:spacing w:after="0" w:line="240" w:lineRule="auto"/>
              <w:textAlignment w:val="baseline"/>
              <w:rPr>
                <w:rFonts w:ascii="Times New Roman" w:eastAsia="Times New Roman" w:hAnsi="Times New Roman" w:cs="Times New Roman"/>
              </w:rPr>
            </w:pPr>
            <w:r>
              <w:rPr>
                <w:rFonts w:ascii="Calibri" w:eastAsia="Times New Roman" w:hAnsi="Calibri" w:cs="Calibri"/>
                <w:color w:val="4472C4" w:themeColor="accent1"/>
                <w:lang w:val="en"/>
              </w:rPr>
              <w:t>Şehir</w:t>
            </w:r>
            <w:r w:rsidR="00CA0457" w:rsidRPr="00934570">
              <w:rPr>
                <w:rFonts w:ascii="Calibri" w:eastAsia="Times New Roman" w:hAnsi="Calibri" w:cs="Calibri"/>
                <w:color w:val="4472C4" w:themeColor="accent1"/>
                <w:lang w:val="en"/>
              </w:rPr>
              <w:t>:</w:t>
            </w:r>
            <w:r w:rsidR="00CA0457"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225C327D"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5128F2A7"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7B9822E9" w14:textId="3F56D56B" w:rsidR="00CA0457" w:rsidRPr="00B53445" w:rsidRDefault="00BA4BCC" w:rsidP="00CA0457">
            <w:pPr>
              <w:spacing w:after="0" w:line="240" w:lineRule="auto"/>
              <w:textAlignment w:val="baseline"/>
              <w:rPr>
                <w:rFonts w:ascii="Times New Roman" w:eastAsia="Times New Roman" w:hAnsi="Times New Roman" w:cs="Times New Roman"/>
              </w:rPr>
            </w:pPr>
            <w:r>
              <w:rPr>
                <w:rFonts w:ascii="Calibri" w:eastAsia="Times New Roman" w:hAnsi="Calibri" w:cs="Calibri"/>
                <w:color w:val="4472C4" w:themeColor="accent1"/>
                <w:lang w:val="en"/>
              </w:rPr>
              <w:t>Ülke</w:t>
            </w:r>
            <w:r w:rsidR="00CA0457" w:rsidRPr="00934570">
              <w:rPr>
                <w:rFonts w:ascii="Calibri" w:eastAsia="Times New Roman" w:hAnsi="Calibri" w:cs="Calibri"/>
                <w:color w:val="4472C4" w:themeColor="accent1"/>
                <w:lang w:val="en"/>
              </w:rPr>
              <w:t>:</w:t>
            </w:r>
            <w:r w:rsidR="00CA0457"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16804021"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58CAD29C"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2AF1C124" w14:textId="735B7320" w:rsidR="00CA0457" w:rsidRPr="00B53445" w:rsidRDefault="00CA0457" w:rsidP="00CA0457">
            <w:pPr>
              <w:spacing w:after="0" w:line="240" w:lineRule="auto"/>
              <w:textAlignment w:val="baseline"/>
              <w:rPr>
                <w:rFonts w:ascii="Times New Roman" w:eastAsia="Times New Roman" w:hAnsi="Times New Roman" w:cs="Times New Roman"/>
              </w:rPr>
            </w:pPr>
            <w:r w:rsidRPr="00934570">
              <w:rPr>
                <w:rFonts w:ascii="Calibri" w:eastAsia="Times New Roman" w:hAnsi="Calibri" w:cs="Calibri"/>
                <w:color w:val="4472C4" w:themeColor="accent1"/>
                <w:lang w:val="en"/>
              </w:rPr>
              <w:t>E</w:t>
            </w:r>
            <w:r w:rsidR="00BA4BCC">
              <w:rPr>
                <w:rFonts w:ascii="Calibri" w:eastAsia="Times New Roman" w:hAnsi="Calibri" w:cs="Calibri"/>
                <w:color w:val="4472C4" w:themeColor="accent1"/>
                <w:lang w:val="en"/>
              </w:rPr>
              <w:t>-posta</w:t>
            </w:r>
            <w:r w:rsidRPr="00934570">
              <w:rPr>
                <w:rFonts w:ascii="Calibri" w:eastAsia="Times New Roman" w:hAnsi="Calibri" w:cs="Calibri"/>
                <w:color w:val="4472C4" w:themeColor="accent1"/>
                <w:lang w:val="en"/>
              </w:rPr>
              <w:t>: </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hideMark/>
          </w:tcPr>
          <w:p w14:paraId="178B5F11"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r w:rsidR="00CA0457" w:rsidRPr="00B53445" w14:paraId="7C593C33"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77FE96CA" w14:textId="52B73E0C" w:rsidR="00CA0457" w:rsidRPr="00B53445" w:rsidRDefault="00BA4BCC" w:rsidP="00CA0457">
            <w:pPr>
              <w:spacing w:after="0" w:line="240" w:lineRule="auto"/>
              <w:textAlignment w:val="baseline"/>
              <w:rPr>
                <w:rFonts w:ascii="Times New Roman" w:eastAsia="Times New Roman" w:hAnsi="Times New Roman" w:cs="Times New Roman"/>
              </w:rPr>
            </w:pPr>
            <w:r>
              <w:rPr>
                <w:rFonts w:ascii="Calibri" w:eastAsia="Times New Roman" w:hAnsi="Calibri" w:cs="Calibri"/>
                <w:color w:val="4472C4" w:themeColor="accent1"/>
                <w:lang w:val="en"/>
              </w:rPr>
              <w:t>Telefon</w:t>
            </w:r>
            <w:r w:rsidR="00934570">
              <w:rPr>
                <w:rFonts w:ascii="Calibri" w:eastAsia="Times New Roman" w:hAnsi="Calibri" w:cs="Calibri"/>
                <w:color w:val="4472C4" w:themeColor="accent1"/>
                <w:lang w:val="en"/>
              </w:rPr>
              <w:t>:</w:t>
            </w:r>
            <w:r w:rsidR="00CA0457" w:rsidRPr="00934570">
              <w:rPr>
                <w:rFonts w:ascii="Calibri" w:eastAsia="Times New Roman" w:hAnsi="Calibri" w:cs="Calibri"/>
                <w:color w:val="4472C4" w:themeColor="accent1"/>
              </w:rPr>
              <w:t> </w:t>
            </w:r>
            <w:r w:rsidR="00CA0457" w:rsidRPr="00B53445">
              <w:rPr>
                <w:rFonts w:ascii="Calibri" w:eastAsia="Times New Roman" w:hAnsi="Calibri" w:cs="Calibri"/>
              </w:rPr>
              <w:t> </w:t>
            </w:r>
          </w:p>
        </w:tc>
        <w:tc>
          <w:tcPr>
            <w:tcW w:w="5049" w:type="dxa"/>
            <w:tcBorders>
              <w:top w:val="single" w:sz="6" w:space="0" w:color="74737B"/>
              <w:left w:val="single" w:sz="6" w:space="0" w:color="74737B"/>
              <w:bottom w:val="single" w:sz="6" w:space="0" w:color="74737B"/>
              <w:right w:val="single" w:sz="6" w:space="0" w:color="74737B"/>
            </w:tcBorders>
            <w:hideMark/>
          </w:tcPr>
          <w:p w14:paraId="7CEBC7B4"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rPr>
              <w:t>  </w:t>
            </w:r>
          </w:p>
        </w:tc>
      </w:tr>
    </w:tbl>
    <w:p w14:paraId="06675B74"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Times New Roman" w:eastAsia="Times New Roman" w:hAnsi="Times New Roman" w:cs="Times New Roman"/>
        </w:rPr>
        <w:t>  </w:t>
      </w:r>
      <w:r w:rsidRPr="00B53445">
        <w:rPr>
          <w:rFonts w:ascii="Times New Roman" w:eastAsia="Times New Roman" w:hAnsi="Times New Roman" w:cs="Times New Roman"/>
        </w:rPr>
        <w:br/>
      </w:r>
      <w:r w:rsidRPr="00B53445">
        <w:rPr>
          <w:rFonts w:ascii="Segoe UI" w:eastAsia="Times New Roman" w:hAnsi="Segoe UI" w:cs="Segoe UI"/>
        </w:rPr>
        <w:t> </w:t>
      </w:r>
    </w:p>
    <w:p w14:paraId="462C2C69" w14:textId="07BBAE67" w:rsidR="00CA0457" w:rsidRPr="00DD5852" w:rsidRDefault="00E850FC" w:rsidP="00CA0457">
      <w:pPr>
        <w:spacing w:after="0" w:line="240" w:lineRule="auto"/>
        <w:textAlignment w:val="baseline"/>
        <w:rPr>
          <w:rFonts w:ascii="Calibri" w:eastAsia="Times New Roman" w:hAnsi="Calibri" w:cs="Calibri"/>
          <w:b/>
          <w:bCs/>
          <w:color w:val="F47B20"/>
          <w:sz w:val="28"/>
          <w:szCs w:val="28"/>
          <w:lang w:val="en"/>
        </w:rPr>
      </w:pPr>
      <w:r>
        <w:rPr>
          <w:rFonts w:ascii="Calibri" w:eastAsia="Times New Roman" w:hAnsi="Calibri" w:cs="Calibri"/>
          <w:b/>
          <w:bCs/>
          <w:color w:val="F47B20"/>
          <w:sz w:val="28"/>
          <w:szCs w:val="28"/>
          <w:lang w:val="en"/>
        </w:rPr>
        <w:t>Proje</w:t>
      </w:r>
      <w:r w:rsidR="0095479C" w:rsidRPr="0095479C">
        <w:rPr>
          <w:rFonts w:ascii="Calibri" w:eastAsia="Times New Roman" w:hAnsi="Calibri" w:cs="Calibri"/>
          <w:b/>
          <w:bCs/>
          <w:color w:val="F47B20"/>
          <w:sz w:val="28"/>
          <w:szCs w:val="28"/>
          <w:lang w:val="en"/>
        </w:rPr>
        <w:t xml:space="preserve"> bilgileri  </w:t>
      </w:r>
      <w:r w:rsidR="00CA0457" w:rsidRPr="00DD5852">
        <w:rPr>
          <w:rFonts w:ascii="Calibri" w:eastAsia="Times New Roman" w:hAnsi="Calibri" w:cs="Calibri"/>
          <w:b/>
          <w:bCs/>
          <w:color w:val="F47B20"/>
          <w:sz w:val="28"/>
          <w:szCs w:val="28"/>
          <w:lang w:val="en"/>
        </w:rPr>
        <w:t>  </w:t>
      </w:r>
    </w:p>
    <w:p w14:paraId="157ED8B5" w14:textId="3AE240ED" w:rsidR="00ED5834" w:rsidRPr="00ED5834" w:rsidRDefault="00ED5834" w:rsidP="00ED5834">
      <w:pPr>
        <w:spacing w:after="0" w:line="240" w:lineRule="auto"/>
        <w:textAlignment w:val="baseline"/>
        <w:rPr>
          <w:rFonts w:ascii="Calibri" w:eastAsia="Times New Roman" w:hAnsi="Calibri" w:cs="Calibri"/>
          <w:lang w:val="tr-TR"/>
        </w:rPr>
      </w:pPr>
      <w:r w:rsidRPr="00ED5834">
        <w:rPr>
          <w:rFonts w:ascii="Calibri" w:eastAsia="Times New Roman" w:hAnsi="Calibri" w:cs="Calibri"/>
          <w:lang w:val="tr-TR"/>
        </w:rPr>
        <w:t xml:space="preserve">Verdiğiniz bilgilerin Cefic web sitesinde yayınlanabileceğini lütfen unutmayın. Bu nedenle, lütfen yalnızca jüri tarafından incelenebilecek ve yürürlükteki yasalara uygun olarak kamuya açıklanabilecek bilgileri giriniz. Tüm bilgiler yayınlanmadan önce doğrulanacaktır. * ile işaretli tüm alanların doldurulması zorunludur. </w:t>
      </w:r>
    </w:p>
    <w:p w14:paraId="27B0859F" w14:textId="3E4C47EF" w:rsidR="00CA0457" w:rsidRPr="00B53445" w:rsidRDefault="00CA0457" w:rsidP="00CA0457">
      <w:pPr>
        <w:spacing w:after="0" w:line="240" w:lineRule="auto"/>
        <w:textAlignment w:val="baseline"/>
        <w:rPr>
          <w:rFonts w:ascii="Segoe UI" w:eastAsia="Times New Roman" w:hAnsi="Segoe UI" w:cs="Segoe UI"/>
        </w:rPr>
      </w:pPr>
      <w:r w:rsidRPr="00B53445">
        <w:rPr>
          <w:rFonts w:ascii="Calibri" w:eastAsia="Times New Roman" w:hAnsi="Calibri" w:cs="Calibri"/>
        </w:rPr>
        <w:t> </w:t>
      </w:r>
    </w:p>
    <w:p w14:paraId="3A02F78F"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Segoe UI" w:eastAsia="Times New Roman" w:hAnsi="Segoe UI" w:cs="Segoe UI"/>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049"/>
      </w:tblGrid>
      <w:tr w:rsidR="00CA0457" w:rsidRPr="00B53445" w14:paraId="2A0D118D"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1EDFF7C7" w14:textId="7A7FBA8B" w:rsidR="00CA0457" w:rsidRPr="00B53445" w:rsidRDefault="00ED5834" w:rsidP="00CA0457">
            <w:pPr>
              <w:spacing w:after="0" w:line="240" w:lineRule="auto"/>
              <w:textAlignment w:val="baseline"/>
              <w:rPr>
                <w:rFonts w:ascii="Times New Roman" w:eastAsia="Times New Roman" w:hAnsi="Times New Roman" w:cs="Times New Roman"/>
              </w:rPr>
            </w:pPr>
            <w:r w:rsidRPr="00ED5834">
              <w:rPr>
                <w:rFonts w:ascii="Calibri" w:eastAsia="Times New Roman" w:hAnsi="Calibri" w:cs="Calibri"/>
                <w:color w:val="4472C4" w:themeColor="accent1"/>
                <w:lang w:val="fr-BE"/>
              </w:rPr>
              <w:t>Proje Başlığı*: </w:t>
            </w:r>
          </w:p>
        </w:tc>
        <w:tc>
          <w:tcPr>
            <w:tcW w:w="5049" w:type="dxa"/>
            <w:tcBorders>
              <w:top w:val="single" w:sz="6" w:space="0" w:color="74737B"/>
              <w:left w:val="single" w:sz="6" w:space="0" w:color="74737B"/>
              <w:bottom w:val="single" w:sz="6" w:space="0" w:color="74737B"/>
              <w:right w:val="single" w:sz="6" w:space="0" w:color="74737B"/>
            </w:tcBorders>
            <w:hideMark/>
          </w:tcPr>
          <w:p w14:paraId="11314412"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color w:val="231F20"/>
              </w:rPr>
              <w:t>  </w:t>
            </w:r>
          </w:p>
        </w:tc>
      </w:tr>
      <w:tr w:rsidR="00CA0457" w:rsidRPr="00B53445" w14:paraId="115E76C5"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52670BBD" w14:textId="672B2DAD" w:rsidR="00CA0457" w:rsidRPr="00ED5834" w:rsidRDefault="00CA0457" w:rsidP="00CA0457">
            <w:pPr>
              <w:spacing w:after="0" w:line="240" w:lineRule="auto"/>
              <w:textAlignment w:val="baseline"/>
              <w:rPr>
                <w:rFonts w:ascii="Calibri" w:eastAsia="Times New Roman" w:hAnsi="Calibri" w:cs="Calibri"/>
                <w:color w:val="4472C4" w:themeColor="accent1"/>
                <w:lang w:val="tr-TR"/>
              </w:rPr>
            </w:pPr>
            <w:r w:rsidRPr="00934570">
              <w:rPr>
                <w:rFonts w:ascii="Calibri" w:eastAsia="Times New Roman" w:hAnsi="Calibri" w:cs="Calibri"/>
                <w:color w:val="4472C4" w:themeColor="accent1"/>
                <w:lang w:val="en-US"/>
              </w:rPr>
              <w:t>I</w:t>
            </w:r>
            <w:r w:rsidR="00ED5834" w:rsidRPr="00ED5834">
              <w:rPr>
                <w:rFonts w:ascii="Times New Roman" w:eastAsia="Times New Roman" w:hAnsi="Times New Roman" w:cs="Times New Roman"/>
                <w:sz w:val="24"/>
                <w:szCs w:val="24"/>
                <w:lang w:val="tr-TR" w:eastAsia="tr-TR"/>
              </w:rPr>
              <w:t xml:space="preserve"> </w:t>
            </w:r>
            <w:r w:rsidR="00ED5834" w:rsidRPr="00ED5834">
              <w:rPr>
                <w:rFonts w:ascii="Calibri" w:eastAsia="Times New Roman" w:hAnsi="Calibri" w:cs="Calibri"/>
                <w:color w:val="4472C4" w:themeColor="accent1"/>
                <w:lang w:val="tr-TR"/>
              </w:rPr>
              <w:t xml:space="preserve">Projeyi temsil eden görsel (en az 2000x1500 piksel)* - Görselin telif hakkını belirtin ve web sitesinde yayınlanmaya uygun olduğunu teyit edin. Görselin kaynağını da ekleyin. : </w:t>
            </w:r>
          </w:p>
        </w:tc>
        <w:tc>
          <w:tcPr>
            <w:tcW w:w="5049" w:type="dxa"/>
            <w:tcBorders>
              <w:top w:val="single" w:sz="6" w:space="0" w:color="74737B"/>
              <w:left w:val="single" w:sz="6" w:space="0" w:color="74737B"/>
              <w:bottom w:val="single" w:sz="6" w:space="0" w:color="74737B"/>
              <w:right w:val="single" w:sz="6" w:space="0" w:color="74737B"/>
            </w:tcBorders>
            <w:hideMark/>
          </w:tcPr>
          <w:p w14:paraId="563A305E"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color w:val="231F20"/>
              </w:rPr>
              <w:t>  </w:t>
            </w:r>
          </w:p>
        </w:tc>
      </w:tr>
      <w:tr w:rsidR="00CA0457" w:rsidRPr="00B53445" w14:paraId="4C290142" w14:textId="77777777" w:rsidTr="006D028D">
        <w:tc>
          <w:tcPr>
            <w:tcW w:w="3961" w:type="dxa"/>
            <w:tcBorders>
              <w:top w:val="single" w:sz="6" w:space="0" w:color="74737B"/>
              <w:left w:val="single" w:sz="6" w:space="0" w:color="74737B"/>
              <w:bottom w:val="single" w:sz="6" w:space="0" w:color="74737B"/>
              <w:right w:val="single" w:sz="6" w:space="0" w:color="74737B"/>
            </w:tcBorders>
            <w:hideMark/>
          </w:tcPr>
          <w:p w14:paraId="6FFF1744" w14:textId="7A0A195A" w:rsidR="00CA0457" w:rsidRPr="00B53445" w:rsidRDefault="00021D6C" w:rsidP="00CA0457">
            <w:pPr>
              <w:spacing w:after="0" w:line="240" w:lineRule="auto"/>
              <w:textAlignment w:val="baseline"/>
              <w:rPr>
                <w:rFonts w:ascii="Times New Roman" w:eastAsia="Times New Roman" w:hAnsi="Times New Roman" w:cs="Times New Roman"/>
              </w:rPr>
            </w:pPr>
            <w:r w:rsidRPr="00021D6C">
              <w:rPr>
                <w:rFonts w:ascii="Calibri" w:eastAsia="Times New Roman" w:hAnsi="Calibri" w:cs="Calibri"/>
                <w:color w:val="4472C4" w:themeColor="accent1"/>
                <w:lang w:val="en-US"/>
              </w:rPr>
              <w:t>Daha fazla bilgi için web bağlantısı (varsa): </w:t>
            </w:r>
          </w:p>
        </w:tc>
        <w:tc>
          <w:tcPr>
            <w:tcW w:w="5049" w:type="dxa"/>
            <w:tcBorders>
              <w:top w:val="single" w:sz="6" w:space="0" w:color="74737B"/>
              <w:left w:val="single" w:sz="6" w:space="0" w:color="74737B"/>
              <w:bottom w:val="single" w:sz="6" w:space="0" w:color="74737B"/>
              <w:right w:val="single" w:sz="6" w:space="0" w:color="74737B"/>
            </w:tcBorders>
            <w:hideMark/>
          </w:tcPr>
          <w:p w14:paraId="282C7248" w14:textId="77777777" w:rsidR="00CA0457" w:rsidRPr="00B53445" w:rsidRDefault="00CA0457" w:rsidP="00CA0457">
            <w:pPr>
              <w:spacing w:after="0" w:line="240" w:lineRule="auto"/>
              <w:textAlignment w:val="baseline"/>
              <w:rPr>
                <w:rFonts w:ascii="Times New Roman" w:eastAsia="Times New Roman" w:hAnsi="Times New Roman" w:cs="Times New Roman"/>
              </w:rPr>
            </w:pPr>
            <w:r w:rsidRPr="00B53445">
              <w:rPr>
                <w:rFonts w:ascii="Calibri" w:eastAsia="Times New Roman" w:hAnsi="Calibri" w:cs="Calibri"/>
                <w:color w:val="231F20"/>
              </w:rPr>
              <w:t>  </w:t>
            </w:r>
          </w:p>
        </w:tc>
      </w:tr>
      <w:tr w:rsidR="00FD4561" w:rsidRPr="00B53445" w14:paraId="557D38D8" w14:textId="77777777" w:rsidTr="006D028D">
        <w:tc>
          <w:tcPr>
            <w:tcW w:w="3961" w:type="dxa"/>
            <w:tcBorders>
              <w:top w:val="single" w:sz="6" w:space="0" w:color="74737B"/>
              <w:left w:val="single" w:sz="6" w:space="0" w:color="74737B"/>
              <w:bottom w:val="single" w:sz="6" w:space="0" w:color="74737B"/>
              <w:right w:val="single" w:sz="6" w:space="0" w:color="74737B"/>
            </w:tcBorders>
          </w:tcPr>
          <w:p w14:paraId="6C0EC016" w14:textId="365DA5F4" w:rsidR="00FD4561" w:rsidRDefault="00021D6C" w:rsidP="00CA0457">
            <w:pPr>
              <w:spacing w:after="0" w:line="240" w:lineRule="auto"/>
              <w:textAlignment w:val="baseline"/>
              <w:rPr>
                <w:rFonts w:ascii="Calibri" w:eastAsia="Times New Roman" w:hAnsi="Calibri" w:cs="Calibri"/>
                <w:color w:val="231F20"/>
                <w:lang w:val="en-US"/>
              </w:rPr>
            </w:pPr>
            <w:r w:rsidRPr="00021D6C">
              <w:rPr>
                <w:rFonts w:ascii="Calibri" w:eastAsia="Times New Roman" w:hAnsi="Calibri" w:cs="Calibri"/>
                <w:color w:val="4472C4" w:themeColor="accent1"/>
                <w:lang w:val="en-US"/>
              </w:rPr>
              <w:lastRenderedPageBreak/>
              <w:t>Yukarıdaki “İrtibat Kişisi”nden farklıysa, proje liderinin iletişim bilgileri (ad ve e-posta)</w:t>
            </w:r>
          </w:p>
        </w:tc>
        <w:tc>
          <w:tcPr>
            <w:tcW w:w="5049" w:type="dxa"/>
            <w:tcBorders>
              <w:top w:val="single" w:sz="6" w:space="0" w:color="74737B"/>
              <w:left w:val="single" w:sz="6" w:space="0" w:color="74737B"/>
              <w:bottom w:val="single" w:sz="6" w:space="0" w:color="74737B"/>
              <w:right w:val="single" w:sz="6" w:space="0" w:color="74737B"/>
            </w:tcBorders>
          </w:tcPr>
          <w:p w14:paraId="0CEC04B5" w14:textId="77777777" w:rsidR="00FD4561" w:rsidRPr="00B53445" w:rsidRDefault="00FD4561" w:rsidP="00CA0457">
            <w:pPr>
              <w:spacing w:after="0" w:line="240" w:lineRule="auto"/>
              <w:textAlignment w:val="baseline"/>
              <w:rPr>
                <w:rFonts w:ascii="Calibri" w:eastAsia="Times New Roman" w:hAnsi="Calibri" w:cs="Calibri"/>
                <w:color w:val="231F20"/>
              </w:rPr>
            </w:pPr>
          </w:p>
        </w:tc>
      </w:tr>
      <w:tr w:rsidR="000604D0" w:rsidRPr="00B53445" w14:paraId="5D82A57A" w14:textId="77777777" w:rsidTr="006D028D">
        <w:tc>
          <w:tcPr>
            <w:tcW w:w="3961" w:type="dxa"/>
            <w:tcBorders>
              <w:top w:val="single" w:sz="6" w:space="0" w:color="74737B"/>
              <w:left w:val="single" w:sz="6" w:space="0" w:color="74737B"/>
              <w:bottom w:val="single" w:sz="6" w:space="0" w:color="74737B"/>
              <w:right w:val="single" w:sz="6" w:space="0" w:color="74737B"/>
            </w:tcBorders>
          </w:tcPr>
          <w:p w14:paraId="0F6FD0FD" w14:textId="0F0DDD2A" w:rsidR="000604D0" w:rsidRPr="00021D6C" w:rsidRDefault="000604D0" w:rsidP="00CA0457">
            <w:pPr>
              <w:spacing w:after="0" w:line="240" w:lineRule="auto"/>
              <w:textAlignment w:val="baseline"/>
              <w:rPr>
                <w:rFonts w:ascii="Calibri" w:eastAsia="Times New Roman" w:hAnsi="Calibri" w:cs="Calibri"/>
                <w:color w:val="4472C4" w:themeColor="accent1"/>
                <w:lang w:val="en-US"/>
              </w:rPr>
            </w:pPr>
            <w:r w:rsidRPr="000604D0">
              <w:rPr>
                <w:rFonts w:ascii="Calibri" w:eastAsia="Times New Roman" w:hAnsi="Calibri" w:cs="Calibri"/>
                <w:color w:val="4472C4" w:themeColor="accent1"/>
                <w:lang w:val="en-US"/>
              </w:rPr>
              <w:t>Projenin başlangıç tarihi (proje halihazırda başlamış olmalıdır):</w:t>
            </w:r>
            <w:r w:rsidRPr="00934570">
              <w:rPr>
                <w:rFonts w:ascii="Calibri" w:eastAsia="Times New Roman" w:hAnsi="Calibri" w:cs="Calibri"/>
                <w:color w:val="4472C4" w:themeColor="accent1"/>
              </w:rPr>
              <w:t>  </w:t>
            </w:r>
          </w:p>
        </w:tc>
        <w:tc>
          <w:tcPr>
            <w:tcW w:w="5049" w:type="dxa"/>
            <w:tcBorders>
              <w:top w:val="single" w:sz="6" w:space="0" w:color="74737B"/>
              <w:left w:val="single" w:sz="6" w:space="0" w:color="74737B"/>
              <w:bottom w:val="single" w:sz="6" w:space="0" w:color="74737B"/>
              <w:right w:val="single" w:sz="6" w:space="0" w:color="74737B"/>
            </w:tcBorders>
          </w:tcPr>
          <w:p w14:paraId="4FB13D1F" w14:textId="77777777" w:rsidR="000604D0" w:rsidRPr="00B53445" w:rsidRDefault="000604D0" w:rsidP="00CA0457">
            <w:pPr>
              <w:spacing w:after="0" w:line="240" w:lineRule="auto"/>
              <w:textAlignment w:val="baseline"/>
              <w:rPr>
                <w:rFonts w:ascii="Calibri" w:eastAsia="Times New Roman" w:hAnsi="Calibri" w:cs="Calibri"/>
                <w:color w:val="231F20"/>
              </w:rPr>
            </w:pPr>
          </w:p>
        </w:tc>
      </w:tr>
      <w:tr w:rsidR="000604D0" w:rsidRPr="00B53445" w14:paraId="4E2F87AA" w14:textId="77777777" w:rsidTr="006D028D">
        <w:tc>
          <w:tcPr>
            <w:tcW w:w="3961" w:type="dxa"/>
            <w:tcBorders>
              <w:top w:val="single" w:sz="6" w:space="0" w:color="74737B"/>
              <w:left w:val="single" w:sz="6" w:space="0" w:color="74737B"/>
              <w:bottom w:val="single" w:sz="6" w:space="0" w:color="74737B"/>
              <w:right w:val="single" w:sz="6" w:space="0" w:color="74737B"/>
            </w:tcBorders>
          </w:tcPr>
          <w:p w14:paraId="366EEDC9" w14:textId="25ED4505" w:rsidR="000604D0" w:rsidRPr="000604D0" w:rsidRDefault="000604D0" w:rsidP="000604D0">
            <w:pPr>
              <w:spacing w:after="0" w:line="240" w:lineRule="auto"/>
              <w:textAlignment w:val="baseline"/>
              <w:rPr>
                <w:rFonts w:ascii="Calibri" w:eastAsia="Times New Roman" w:hAnsi="Calibri" w:cs="Calibri"/>
                <w:color w:val="4472C4" w:themeColor="accent1"/>
                <w:lang w:val="en-US"/>
              </w:rPr>
            </w:pPr>
            <w:r w:rsidRPr="000604D0">
              <w:rPr>
                <w:rFonts w:ascii="Calibri" w:eastAsia="Times New Roman" w:hAnsi="Calibri" w:cs="Calibri"/>
                <w:color w:val="4472C4" w:themeColor="accent1"/>
                <w:lang w:val="en-US"/>
              </w:rPr>
              <w:t>Projenin bitiş tarihi (geçerliyse):</w:t>
            </w:r>
          </w:p>
        </w:tc>
        <w:tc>
          <w:tcPr>
            <w:tcW w:w="5049" w:type="dxa"/>
            <w:tcBorders>
              <w:top w:val="single" w:sz="6" w:space="0" w:color="74737B"/>
              <w:left w:val="single" w:sz="6" w:space="0" w:color="74737B"/>
              <w:bottom w:val="single" w:sz="6" w:space="0" w:color="74737B"/>
              <w:right w:val="single" w:sz="6" w:space="0" w:color="74737B"/>
            </w:tcBorders>
          </w:tcPr>
          <w:p w14:paraId="58A507F8" w14:textId="77777777" w:rsidR="000604D0" w:rsidRPr="00B53445" w:rsidRDefault="000604D0" w:rsidP="000604D0">
            <w:pPr>
              <w:spacing w:after="0" w:line="240" w:lineRule="auto"/>
              <w:textAlignment w:val="baseline"/>
              <w:rPr>
                <w:rFonts w:ascii="Calibri" w:eastAsia="Times New Roman" w:hAnsi="Calibri" w:cs="Calibri"/>
                <w:color w:val="231F20"/>
              </w:rPr>
            </w:pPr>
          </w:p>
        </w:tc>
      </w:tr>
      <w:tr w:rsidR="000604D0" w:rsidRPr="00B53445" w14:paraId="7AFD0CBD" w14:textId="77777777" w:rsidTr="006D028D">
        <w:tc>
          <w:tcPr>
            <w:tcW w:w="3961" w:type="dxa"/>
            <w:tcBorders>
              <w:top w:val="single" w:sz="6" w:space="0" w:color="74737B"/>
              <w:left w:val="single" w:sz="6" w:space="0" w:color="74737B"/>
              <w:bottom w:val="single" w:sz="6" w:space="0" w:color="74737B"/>
              <w:right w:val="single" w:sz="6" w:space="0" w:color="74737B"/>
            </w:tcBorders>
          </w:tcPr>
          <w:p w14:paraId="5BADBA5E" w14:textId="52F3A749" w:rsidR="000604D0" w:rsidRPr="000604D0" w:rsidRDefault="000604D0" w:rsidP="000604D0">
            <w:pPr>
              <w:spacing w:after="0" w:line="240" w:lineRule="auto"/>
              <w:textAlignment w:val="baseline"/>
              <w:rPr>
                <w:rFonts w:ascii="Calibri" w:eastAsia="Times New Roman" w:hAnsi="Calibri" w:cs="Calibri"/>
                <w:color w:val="4472C4" w:themeColor="accent1"/>
                <w:lang w:val="en-US"/>
              </w:rPr>
            </w:pPr>
            <w:r>
              <w:rPr>
                <w:rFonts w:ascii="Calibri" w:eastAsia="Times New Roman" w:hAnsi="Calibri" w:cs="Calibri"/>
                <w:color w:val="4472C4" w:themeColor="accent1"/>
                <w:lang w:val="en-US"/>
              </w:rPr>
              <w:t>Projenin daha önce sunulmuş olma durumu</w:t>
            </w:r>
            <w:r w:rsidRPr="00934570">
              <w:rPr>
                <w:rFonts w:ascii="Calibri" w:eastAsia="Times New Roman" w:hAnsi="Calibri" w:cs="Calibri"/>
                <w:color w:val="4472C4" w:themeColor="accent1"/>
                <w:lang w:val="en-US"/>
              </w:rPr>
              <w:t xml:space="preserve"> (</w:t>
            </w:r>
            <w:r>
              <w:rPr>
                <w:rFonts w:ascii="Calibri" w:eastAsia="Times New Roman" w:hAnsi="Calibri" w:cs="Calibri"/>
                <w:color w:val="4472C4" w:themeColor="accent1"/>
                <w:lang w:val="en-US"/>
              </w:rPr>
              <w:t>cevabınızı daire içine alınız</w:t>
            </w:r>
            <w:r w:rsidRPr="00934570">
              <w:rPr>
                <w:rFonts w:ascii="Calibri" w:eastAsia="Times New Roman" w:hAnsi="Calibri" w:cs="Calibri"/>
                <w:color w:val="4472C4" w:themeColor="accent1"/>
                <w:lang w:val="en-US"/>
              </w:rPr>
              <w:t>)</w:t>
            </w:r>
          </w:p>
        </w:tc>
        <w:tc>
          <w:tcPr>
            <w:tcW w:w="5049" w:type="dxa"/>
            <w:tcBorders>
              <w:top w:val="single" w:sz="6" w:space="0" w:color="74737B"/>
              <w:left w:val="single" w:sz="6" w:space="0" w:color="74737B"/>
              <w:bottom w:val="single" w:sz="6" w:space="0" w:color="74737B"/>
              <w:right w:val="single" w:sz="6" w:space="0" w:color="74737B"/>
            </w:tcBorders>
          </w:tcPr>
          <w:p w14:paraId="32D39B64" w14:textId="043693A9" w:rsidR="000604D0" w:rsidRPr="00B53445" w:rsidRDefault="000604D0" w:rsidP="000604D0">
            <w:pPr>
              <w:spacing w:after="0" w:line="240" w:lineRule="auto"/>
              <w:textAlignment w:val="baseline"/>
              <w:rPr>
                <w:rFonts w:ascii="Calibri" w:eastAsia="Times New Roman" w:hAnsi="Calibri" w:cs="Calibri"/>
                <w:color w:val="231F20"/>
              </w:rPr>
            </w:pPr>
            <w:r>
              <w:rPr>
                <w:rFonts w:ascii="Calibri" w:eastAsia="Times New Roman" w:hAnsi="Calibri" w:cs="Calibri"/>
                <w:color w:val="231F20"/>
              </w:rPr>
              <w:t>HAYIR – Eğer EVET ise lütfen açıklayın/belirtin</w:t>
            </w:r>
          </w:p>
        </w:tc>
      </w:tr>
    </w:tbl>
    <w:p w14:paraId="5C22174B"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Calibri" w:eastAsia="Times New Roman" w:hAnsi="Calibri" w:cs="Calibri"/>
          <w:color w:val="231F20"/>
        </w:rPr>
        <w:t>  </w:t>
      </w:r>
    </w:p>
    <w:p w14:paraId="08A2202B"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Calibri" w:eastAsia="Times New Roman" w:hAnsi="Calibri" w:cs="Calibri"/>
          <w:color w:val="231F20"/>
        </w:rPr>
        <w:t>  </w:t>
      </w:r>
    </w:p>
    <w:p w14:paraId="77FDFEE0" w14:textId="7B7CB22E" w:rsidR="00E50B61" w:rsidRDefault="000604D0" w:rsidP="00E50B61">
      <w:pPr>
        <w:rPr>
          <w:rStyle w:val="normaltextrun"/>
          <w:rFonts w:ascii="Calibri" w:hAnsi="Calibri" w:cs="Calibri"/>
          <w:b/>
          <w:bCs/>
          <w:sz w:val="28"/>
          <w:szCs w:val="28"/>
        </w:rPr>
      </w:pPr>
      <w:r w:rsidRPr="000604D0">
        <w:rPr>
          <w:rFonts w:ascii="Calibri" w:eastAsia="Times New Roman" w:hAnsi="Calibri" w:cs="Calibri"/>
          <w:b/>
          <w:bCs/>
          <w:color w:val="F47B20"/>
          <w:sz w:val="28"/>
          <w:szCs w:val="28"/>
        </w:rPr>
        <w:t xml:space="preserve">Ek önemli bilgiler*  </w:t>
      </w:r>
      <w:r w:rsidR="00E50B61" w:rsidRPr="00DD5852">
        <w:rPr>
          <w:rFonts w:ascii="Calibri" w:eastAsia="Times New Roman" w:hAnsi="Calibri" w:cs="Calibri"/>
          <w:b/>
          <w:bCs/>
          <w:color w:val="F47B20"/>
          <w:sz w:val="28"/>
          <w:szCs w:val="28"/>
        </w:rPr>
        <w:t> </w:t>
      </w:r>
      <w:r w:rsidR="00E50B61" w:rsidRPr="00DD5852">
        <w:rPr>
          <w:rFonts w:ascii="Calibri" w:eastAsia="Times New Roman" w:hAnsi="Calibri" w:cs="Calibri"/>
          <w:color w:val="231F20"/>
          <w:sz w:val="28"/>
          <w:szCs w:val="28"/>
        </w:rPr>
        <w:t> </w:t>
      </w:r>
      <w:r w:rsidR="00E50B61" w:rsidRPr="00DD5852">
        <w:rPr>
          <w:rFonts w:ascii="Calibri" w:eastAsia="Times New Roman" w:hAnsi="Calibri" w:cs="Calibri"/>
          <w:color w:val="231F20"/>
          <w:sz w:val="28"/>
          <w:szCs w:val="28"/>
        </w:rPr>
        <w:br/>
      </w:r>
      <w:r w:rsidRPr="000604D0">
        <w:rPr>
          <w:rStyle w:val="normaltextrun"/>
          <w:rFonts w:ascii="Calibri" w:hAnsi="Calibri" w:cs="Calibri"/>
          <w:b/>
          <w:bCs/>
          <w:color w:val="4472C4" w:themeColor="accent1"/>
          <w:u w:val="single"/>
        </w:rPr>
        <w:t>Başvuru kriterleri</w:t>
      </w:r>
    </w:p>
    <w:p w14:paraId="0D12B6F4" w14:textId="2D478262" w:rsidR="00FC4098" w:rsidRPr="00FC4098" w:rsidRDefault="00FC4098" w:rsidP="00CA4360">
      <w:pPr>
        <w:pStyle w:val="ListParagraph"/>
        <w:numPr>
          <w:ilvl w:val="0"/>
          <w:numId w:val="3"/>
        </w:numPr>
        <w:spacing w:before="100" w:beforeAutospacing="1" w:after="100" w:afterAutospacing="1" w:line="240" w:lineRule="auto"/>
        <w:jc w:val="both"/>
        <w:rPr>
          <w:rStyle w:val="normaltextrun"/>
          <w:rFonts w:ascii="Calibri" w:hAnsi="Calibri" w:cs="Calibri"/>
          <w:color w:val="000000" w:themeColor="text1"/>
        </w:rPr>
      </w:pPr>
      <w:r w:rsidRPr="00FC4098">
        <w:rPr>
          <w:rStyle w:val="normaltextrun"/>
          <w:rFonts w:ascii="Calibri" w:hAnsi="Calibri" w:cs="Calibri"/>
          <w:color w:val="000000" w:themeColor="text1"/>
        </w:rPr>
        <w:t xml:space="preserve">Girişimin faydalarını ortaya koyan fotoğraflar, görseller, kısa videolar, PowerPoint sunumları, referanslar vb. gibi </w:t>
      </w:r>
      <w:r w:rsidRPr="00CA4360">
        <w:rPr>
          <w:rStyle w:val="normaltextrun"/>
          <w:rFonts w:ascii="Calibri" w:hAnsi="Calibri" w:cs="Calibri"/>
          <w:b/>
          <w:bCs/>
          <w:color w:val="000000" w:themeColor="text1"/>
        </w:rPr>
        <w:t xml:space="preserve">ek destekleyici materyalleri </w:t>
      </w:r>
      <w:r w:rsidRPr="00FC4098">
        <w:rPr>
          <w:rStyle w:val="normaltextrun"/>
          <w:rFonts w:ascii="Calibri" w:hAnsi="Calibri" w:cs="Calibri"/>
          <w:color w:val="000000" w:themeColor="text1"/>
        </w:rPr>
        <w:t xml:space="preserve">ekleyin; bu materyallerde </w:t>
      </w:r>
      <w:r w:rsidRPr="00CA4360">
        <w:rPr>
          <w:rStyle w:val="normaltextrun"/>
          <w:rFonts w:ascii="Calibri" w:hAnsi="Calibri" w:cs="Calibri"/>
          <w:b/>
          <w:bCs/>
          <w:color w:val="000000" w:themeColor="text1"/>
        </w:rPr>
        <w:t>gerçekler ve rakamlar</w:t>
      </w:r>
      <w:r w:rsidRPr="00FC4098">
        <w:rPr>
          <w:rStyle w:val="normaltextrun"/>
          <w:rFonts w:ascii="Calibri" w:hAnsi="Calibri" w:cs="Calibri"/>
          <w:color w:val="000000" w:themeColor="text1"/>
        </w:rPr>
        <w:t xml:space="preserve"> yer almalı, projenin </w:t>
      </w:r>
      <w:r w:rsidRPr="00CA4360">
        <w:rPr>
          <w:rStyle w:val="normaltextrun"/>
          <w:rFonts w:ascii="Calibri" w:hAnsi="Calibri" w:cs="Calibri"/>
          <w:b/>
          <w:bCs/>
          <w:color w:val="000000" w:themeColor="text1"/>
        </w:rPr>
        <w:t>çalışanlara ve ilgili paydaşlara nasıl aktarıldığı belirtilmeli, sürekli iyileştirme yönündeki uzun vadeli çabalar/kararlılık gösterilmeli</w:t>
      </w:r>
      <w:r w:rsidRPr="00FC4098">
        <w:rPr>
          <w:rStyle w:val="normaltextrun"/>
          <w:rFonts w:ascii="Calibri" w:hAnsi="Calibri" w:cs="Calibri"/>
          <w:color w:val="000000" w:themeColor="text1"/>
        </w:rPr>
        <w:t xml:space="preserve"> ve projenin </w:t>
      </w:r>
      <w:r w:rsidRPr="00CA4360">
        <w:rPr>
          <w:rStyle w:val="normaltextrun"/>
          <w:rFonts w:ascii="Calibri" w:hAnsi="Calibri" w:cs="Calibri"/>
          <w:b/>
          <w:bCs/>
          <w:color w:val="000000" w:themeColor="text1"/>
        </w:rPr>
        <w:t>sürdürülebilir ve döngüsel ekonomiye</w:t>
      </w:r>
      <w:r w:rsidRPr="00FC4098">
        <w:rPr>
          <w:rStyle w:val="normaltextrun"/>
          <w:rFonts w:ascii="Calibri" w:hAnsi="Calibri" w:cs="Calibri"/>
          <w:color w:val="000000" w:themeColor="text1"/>
        </w:rPr>
        <w:t xml:space="preserve"> yönelik olup olmadığı belirtilmelidir. </w:t>
      </w:r>
    </w:p>
    <w:p w14:paraId="22015588" w14:textId="5BF06D22" w:rsidR="00FC4098" w:rsidRPr="00FC4098" w:rsidRDefault="00FC4098" w:rsidP="00CA4360">
      <w:pPr>
        <w:pStyle w:val="ListParagraph"/>
        <w:numPr>
          <w:ilvl w:val="0"/>
          <w:numId w:val="3"/>
        </w:numPr>
        <w:spacing w:before="100" w:beforeAutospacing="1" w:after="100" w:afterAutospacing="1" w:line="240" w:lineRule="auto"/>
        <w:jc w:val="both"/>
        <w:rPr>
          <w:rStyle w:val="normaltextrun"/>
          <w:rFonts w:ascii="Calibri" w:hAnsi="Calibri" w:cs="Calibri"/>
          <w:color w:val="000000" w:themeColor="text1"/>
        </w:rPr>
      </w:pPr>
      <w:r w:rsidRPr="00FC4098">
        <w:rPr>
          <w:rStyle w:val="normaltextrun"/>
          <w:rFonts w:ascii="Calibri" w:hAnsi="Calibri" w:cs="Calibri"/>
          <w:color w:val="000000" w:themeColor="text1"/>
        </w:rPr>
        <w:t xml:space="preserve">Başvurular, Responsible Care başvuru formu kullanılarak </w:t>
      </w:r>
      <w:r w:rsidRPr="00CA4360">
        <w:rPr>
          <w:rStyle w:val="normaltextrun"/>
          <w:rFonts w:ascii="Calibri" w:hAnsi="Calibri" w:cs="Calibri"/>
          <w:b/>
          <w:bCs/>
          <w:color w:val="000000" w:themeColor="text1"/>
        </w:rPr>
        <w:t xml:space="preserve">İngilizce olarak </w:t>
      </w:r>
      <w:r w:rsidRPr="00FC4098">
        <w:rPr>
          <w:rStyle w:val="normaltextrun"/>
          <w:rFonts w:ascii="Calibri" w:hAnsi="Calibri" w:cs="Calibri"/>
          <w:color w:val="000000" w:themeColor="text1"/>
        </w:rPr>
        <w:t xml:space="preserve">yapılmalıdır. </w:t>
      </w:r>
    </w:p>
    <w:p w14:paraId="283B004C" w14:textId="18EFC34E" w:rsidR="00FC4098" w:rsidRPr="00FC4098" w:rsidRDefault="00FC4098" w:rsidP="00CA4360">
      <w:pPr>
        <w:pStyle w:val="ListParagraph"/>
        <w:numPr>
          <w:ilvl w:val="0"/>
          <w:numId w:val="3"/>
        </w:numPr>
        <w:spacing w:before="100" w:beforeAutospacing="1" w:after="100" w:afterAutospacing="1" w:line="240" w:lineRule="auto"/>
        <w:jc w:val="both"/>
        <w:rPr>
          <w:rStyle w:val="normaltextrun"/>
          <w:rFonts w:ascii="Calibri" w:hAnsi="Calibri" w:cs="Calibri"/>
          <w:b/>
          <w:bCs/>
          <w:color w:val="000000" w:themeColor="text1"/>
        </w:rPr>
      </w:pPr>
      <w:r w:rsidRPr="00FC4098">
        <w:rPr>
          <w:rStyle w:val="normaltextrun"/>
          <w:rFonts w:ascii="Calibri" w:hAnsi="Calibri" w:cs="Calibri"/>
          <w:b/>
          <w:bCs/>
          <w:color w:val="000000" w:themeColor="text1"/>
        </w:rPr>
        <w:t xml:space="preserve">Başvuru sahipleri Avrupa'da </w:t>
      </w:r>
      <w:r>
        <w:rPr>
          <w:rStyle w:val="normaltextrun"/>
          <w:rFonts w:ascii="Calibri" w:hAnsi="Calibri" w:cs="Calibri"/>
          <w:b/>
          <w:bCs/>
          <w:color w:val="000000" w:themeColor="text1"/>
        </w:rPr>
        <w:t>yerleşik olmalıdır.</w:t>
      </w:r>
      <w:r w:rsidRPr="00FC4098">
        <w:rPr>
          <w:rStyle w:val="normaltextrun"/>
          <w:rFonts w:ascii="Calibri" w:hAnsi="Calibri" w:cs="Calibri"/>
          <w:b/>
          <w:bCs/>
          <w:color w:val="000000" w:themeColor="text1"/>
        </w:rPr>
        <w:t xml:space="preserve"> </w:t>
      </w:r>
    </w:p>
    <w:p w14:paraId="7A873ECB" w14:textId="0D38F043" w:rsidR="00FC4098" w:rsidRPr="00FC4098" w:rsidRDefault="00FC4098" w:rsidP="00CA4360">
      <w:pPr>
        <w:pStyle w:val="ListParagraph"/>
        <w:numPr>
          <w:ilvl w:val="0"/>
          <w:numId w:val="3"/>
        </w:numPr>
        <w:spacing w:before="100" w:beforeAutospacing="1" w:after="100" w:afterAutospacing="1" w:line="240" w:lineRule="auto"/>
        <w:jc w:val="both"/>
        <w:rPr>
          <w:rStyle w:val="normaltextrun"/>
          <w:rFonts w:ascii="Calibri" w:hAnsi="Calibri" w:cs="Calibri"/>
          <w:b/>
          <w:bCs/>
          <w:color w:val="000000" w:themeColor="text1"/>
        </w:rPr>
      </w:pPr>
      <w:r w:rsidRPr="00FC4098">
        <w:rPr>
          <w:rStyle w:val="normaltextrun"/>
          <w:rFonts w:ascii="Calibri" w:hAnsi="Calibri" w:cs="Calibri"/>
          <w:b/>
          <w:bCs/>
          <w:color w:val="000000" w:themeColor="text1"/>
        </w:rPr>
        <w:t>Proje halihazırda başlamış olmalıdır.</w:t>
      </w:r>
    </w:p>
    <w:p w14:paraId="43FBFF6A" w14:textId="77777777" w:rsidR="00E50B61" w:rsidRDefault="00E50B61" w:rsidP="00E50B61">
      <w:pPr>
        <w:pStyle w:val="paragraph"/>
        <w:spacing w:before="0" w:beforeAutospacing="0" w:after="0" w:afterAutospacing="0"/>
        <w:jc w:val="both"/>
        <w:textAlignment w:val="baseline"/>
        <w:rPr>
          <w:rStyle w:val="normaltextrun"/>
          <w:rFonts w:ascii="Calibri" w:hAnsi="Calibri" w:cs="Calibri"/>
          <w:b/>
          <w:bCs/>
          <w:sz w:val="28"/>
          <w:szCs w:val="28"/>
          <w:lang w:val="en-GB"/>
        </w:rPr>
      </w:pPr>
    </w:p>
    <w:p w14:paraId="35826471" w14:textId="110FF533" w:rsidR="00E50B61" w:rsidRPr="00934570" w:rsidRDefault="00CA4360" w:rsidP="00E50B61">
      <w:pPr>
        <w:pStyle w:val="paragraph"/>
        <w:spacing w:before="0" w:beforeAutospacing="0" w:after="0" w:afterAutospacing="0"/>
        <w:jc w:val="both"/>
        <w:textAlignment w:val="baseline"/>
        <w:rPr>
          <w:rFonts w:ascii="Segoe UI" w:hAnsi="Segoe UI" w:cs="Segoe UI"/>
          <w:color w:val="4472C4" w:themeColor="accent1"/>
          <w:sz w:val="22"/>
          <w:szCs w:val="22"/>
          <w:u w:val="single"/>
        </w:rPr>
      </w:pPr>
      <w:r w:rsidRPr="00CA4360">
        <w:rPr>
          <w:rStyle w:val="normaltextrun"/>
          <w:rFonts w:ascii="Calibri" w:hAnsi="Calibri" w:cs="Calibri"/>
          <w:b/>
          <w:bCs/>
          <w:color w:val="4472C4" w:themeColor="accent1"/>
          <w:sz w:val="22"/>
          <w:szCs w:val="22"/>
          <w:u w:val="single"/>
          <w:lang w:val="en-GB"/>
        </w:rPr>
        <w:t xml:space="preserve">Başvurular için </w:t>
      </w:r>
      <w:r>
        <w:rPr>
          <w:rStyle w:val="normaltextrun"/>
          <w:rFonts w:ascii="Calibri" w:hAnsi="Calibri" w:cs="Calibri"/>
          <w:b/>
          <w:bCs/>
          <w:color w:val="4472C4" w:themeColor="accent1"/>
          <w:sz w:val="22"/>
          <w:szCs w:val="22"/>
          <w:u w:val="single"/>
          <w:lang w:val="en-GB"/>
        </w:rPr>
        <w:t>yönlendirme</w:t>
      </w:r>
    </w:p>
    <w:p w14:paraId="1D7BA0EC" w14:textId="7D9C24A9" w:rsidR="00FE1A5D" w:rsidRPr="00FE1A5D" w:rsidRDefault="00FE1A5D" w:rsidP="00FE1A5D">
      <w:pPr>
        <w:pStyle w:val="ListParagraph"/>
        <w:numPr>
          <w:ilvl w:val="0"/>
          <w:numId w:val="3"/>
        </w:numPr>
        <w:spacing w:after="0" w:line="240" w:lineRule="auto"/>
        <w:textAlignment w:val="baseline"/>
        <w:rPr>
          <w:rFonts w:ascii="Calibri" w:hAnsi="Calibri" w:cs="Calibri"/>
          <w:b/>
          <w:bCs/>
          <w:color w:val="000000" w:themeColor="text1"/>
        </w:rPr>
      </w:pPr>
      <w:r w:rsidRPr="00FE1A5D">
        <w:rPr>
          <w:rFonts w:ascii="Calibri" w:eastAsia="Calibri" w:hAnsi="Calibri" w:cs="Calibri"/>
          <w:lang w:val="en-US"/>
        </w:rPr>
        <w:t xml:space="preserve">Başvurular, girişimlerin amacını ve hedeflerini özetleyen net bir açıklamayı ve eylem listesini içermelidir. </w:t>
      </w:r>
    </w:p>
    <w:p w14:paraId="2AD92E70" w14:textId="402A369D" w:rsidR="00FE1A5D" w:rsidRPr="00FE1A5D" w:rsidRDefault="00FE1A5D" w:rsidP="00FE1A5D">
      <w:pPr>
        <w:pStyle w:val="ListParagraph"/>
        <w:numPr>
          <w:ilvl w:val="0"/>
          <w:numId w:val="3"/>
        </w:numPr>
        <w:spacing w:before="100" w:beforeAutospacing="1" w:after="100" w:afterAutospacing="1" w:line="240" w:lineRule="auto"/>
        <w:rPr>
          <w:rFonts w:ascii="Calibri" w:eastAsia="Calibri" w:hAnsi="Calibri" w:cs="Calibri"/>
          <w:lang w:val="en-US"/>
        </w:rPr>
      </w:pPr>
      <w:r w:rsidRPr="00FE1A5D">
        <w:rPr>
          <w:rFonts w:ascii="Calibri" w:eastAsia="Calibri" w:hAnsi="Calibri" w:cs="Calibri"/>
          <w:lang w:val="en-US"/>
        </w:rPr>
        <w:t xml:space="preserve">Bağımsız bir jüri, geçerli başvuruları değerlendirecek ve geri bildirimde bulunacaktır. </w:t>
      </w:r>
    </w:p>
    <w:p w14:paraId="68D75B12" w14:textId="3245ED72" w:rsidR="00FE1A5D" w:rsidRPr="00FE1A5D" w:rsidRDefault="00FE1A5D" w:rsidP="00FE1A5D">
      <w:pPr>
        <w:pStyle w:val="ListParagraph"/>
        <w:numPr>
          <w:ilvl w:val="0"/>
          <w:numId w:val="3"/>
        </w:numPr>
        <w:spacing w:before="100" w:beforeAutospacing="1" w:after="100" w:afterAutospacing="1" w:line="240" w:lineRule="auto"/>
        <w:rPr>
          <w:rFonts w:ascii="Calibri" w:eastAsia="Calibri" w:hAnsi="Calibri" w:cs="Calibri"/>
          <w:lang w:val="en-US"/>
        </w:rPr>
      </w:pPr>
      <w:r w:rsidRPr="00FE1A5D">
        <w:rPr>
          <w:rFonts w:ascii="Calibri" w:eastAsia="Calibri" w:hAnsi="Calibri" w:cs="Calibri"/>
          <w:lang w:val="en-US"/>
        </w:rPr>
        <w:t xml:space="preserve">Yalnızca yürürlükteki yasalara uygun olarak </w:t>
      </w:r>
      <w:r w:rsidRPr="00FE1A5D">
        <w:rPr>
          <w:rFonts w:ascii="Calibri" w:eastAsia="Calibri" w:hAnsi="Calibri" w:cs="Calibri"/>
          <w:b/>
          <w:bCs/>
          <w:lang w:val="en-US"/>
        </w:rPr>
        <w:t xml:space="preserve">kamuya açıklanabilecek </w:t>
      </w:r>
      <w:r w:rsidRPr="00FE1A5D">
        <w:rPr>
          <w:rFonts w:ascii="Calibri" w:eastAsia="Calibri" w:hAnsi="Calibri" w:cs="Calibri"/>
          <w:lang w:val="en-US"/>
        </w:rPr>
        <w:t>bilgileri sağlayın. Tüm bilgiler yayınlanmadan önce doğrulanacaktır.</w:t>
      </w:r>
    </w:p>
    <w:p w14:paraId="28CDC052" w14:textId="503F8F15" w:rsidR="00FE1A5D" w:rsidRPr="00FE1A5D" w:rsidRDefault="00FE1A5D" w:rsidP="00FE1A5D">
      <w:pPr>
        <w:pStyle w:val="ListParagraph"/>
        <w:numPr>
          <w:ilvl w:val="0"/>
          <w:numId w:val="3"/>
        </w:numPr>
        <w:spacing w:before="100" w:beforeAutospacing="1" w:after="100" w:afterAutospacing="1" w:line="240" w:lineRule="auto"/>
        <w:rPr>
          <w:rFonts w:ascii="Calibri" w:eastAsia="Calibri" w:hAnsi="Calibri" w:cs="Calibri"/>
          <w:lang w:val="en-US"/>
        </w:rPr>
      </w:pPr>
      <w:r w:rsidRPr="00FE1A5D">
        <w:rPr>
          <w:rFonts w:ascii="Calibri" w:eastAsia="Calibri" w:hAnsi="Calibri" w:cs="Calibri"/>
          <w:lang w:val="en-US"/>
        </w:rPr>
        <w:t>Tüm başvuru sahiplerine başvuruları hakkında bilgi verilecektir.</w:t>
      </w:r>
    </w:p>
    <w:p w14:paraId="6FF14722" w14:textId="6DD8878F" w:rsidR="00FE1A5D" w:rsidRPr="00FE1A5D" w:rsidRDefault="00FE1A5D" w:rsidP="00FE1A5D">
      <w:pPr>
        <w:pStyle w:val="ListParagraph"/>
        <w:numPr>
          <w:ilvl w:val="0"/>
          <w:numId w:val="3"/>
        </w:numPr>
        <w:spacing w:before="100" w:beforeAutospacing="1" w:after="100" w:afterAutospacing="1" w:line="240" w:lineRule="auto"/>
        <w:rPr>
          <w:rStyle w:val="eop"/>
          <w:rFonts w:ascii="Calibri" w:eastAsia="Calibri" w:hAnsi="Calibri" w:cs="Calibri"/>
          <w:b/>
          <w:bCs/>
          <w:lang w:val="en-US"/>
        </w:rPr>
      </w:pPr>
      <w:r w:rsidRPr="00FE1A5D">
        <w:rPr>
          <w:rFonts w:ascii="Calibri" w:eastAsia="Calibri" w:hAnsi="Calibri" w:cs="Calibri"/>
          <w:b/>
          <w:bCs/>
          <w:lang w:val="en-US"/>
        </w:rPr>
        <w:t>Genel pazarlama materyallerinin uygun olmadığını lütfen unutmayın.</w:t>
      </w:r>
      <w:r w:rsidRPr="00FE1A5D">
        <w:rPr>
          <w:rFonts w:ascii="Calibri" w:eastAsia="Calibri" w:hAnsi="Calibri" w:cs="Calibri"/>
          <w:lang w:val="en-US"/>
        </w:rPr>
        <w:t xml:space="preserve"> Jüri üyeleri, ürün yerleştirme veya “reklam” olarak sınıflandırılan projeleri uygun bulmayacaktır.</w:t>
      </w:r>
      <w:r w:rsidRPr="00FE1A5D">
        <w:rPr>
          <w:rFonts w:ascii="Calibri" w:eastAsia="Calibri" w:hAnsi="Calibri" w:cs="Calibri"/>
          <w:b/>
          <w:bCs/>
          <w:lang w:val="en-US"/>
        </w:rPr>
        <w:t xml:space="preserve"> Lütfen mümkün olduğunca gerçeklere dayalı, objektif ve konu</w:t>
      </w:r>
      <w:r w:rsidRPr="00FE1A5D">
        <w:rPr>
          <w:rFonts w:ascii="Calibri" w:eastAsia="Calibri" w:hAnsi="Calibri" w:cs="Calibri"/>
          <w:b/>
          <w:bCs/>
          <w:lang w:val="en-US"/>
        </w:rPr>
        <w:t>-odaklı</w:t>
      </w:r>
      <w:r w:rsidRPr="00FE1A5D">
        <w:rPr>
          <w:rFonts w:ascii="Calibri" w:eastAsia="Calibri" w:hAnsi="Calibri" w:cs="Calibri"/>
          <w:b/>
          <w:bCs/>
          <w:lang w:val="en-US"/>
        </w:rPr>
        <w:t xml:space="preserve"> kalın. </w:t>
      </w:r>
    </w:p>
    <w:p w14:paraId="16E251D5" w14:textId="77777777" w:rsidR="000500BE" w:rsidRDefault="000500BE">
      <w:pPr>
        <w:rPr>
          <w:rFonts w:ascii="Calibri" w:eastAsia="Times New Roman" w:hAnsi="Calibri" w:cs="Calibri"/>
          <w:b/>
          <w:bCs/>
          <w:color w:val="231F20"/>
          <w:lang w:val="en-US"/>
        </w:rPr>
      </w:pPr>
    </w:p>
    <w:p w14:paraId="4EB8C95E" w14:textId="5EFF5CE3" w:rsidR="00CA0457" w:rsidRPr="00DD5852" w:rsidRDefault="005916D4" w:rsidP="00CA0457">
      <w:pPr>
        <w:spacing w:after="0" w:line="240" w:lineRule="auto"/>
        <w:textAlignment w:val="baseline"/>
        <w:rPr>
          <w:rFonts w:ascii="Calibri" w:eastAsia="Times New Roman" w:hAnsi="Calibri" w:cs="Calibri"/>
          <w:b/>
          <w:bCs/>
          <w:color w:val="F47B20"/>
          <w:sz w:val="28"/>
          <w:szCs w:val="28"/>
        </w:rPr>
      </w:pPr>
      <w:r w:rsidRPr="005916D4">
        <w:rPr>
          <w:rFonts w:ascii="Calibri" w:eastAsia="Times New Roman" w:hAnsi="Calibri" w:cs="Calibri"/>
          <w:b/>
          <w:bCs/>
          <w:color w:val="F47B20"/>
          <w:sz w:val="28"/>
          <w:szCs w:val="28"/>
        </w:rPr>
        <w:t>Projeniz</w:t>
      </w:r>
      <w:r>
        <w:rPr>
          <w:rFonts w:ascii="Calibri" w:eastAsia="Times New Roman" w:hAnsi="Calibri" w:cs="Calibri"/>
          <w:b/>
          <w:bCs/>
          <w:color w:val="F47B20"/>
          <w:sz w:val="28"/>
          <w:szCs w:val="28"/>
        </w:rPr>
        <w:t>le</w:t>
      </w:r>
      <w:r w:rsidRPr="005916D4">
        <w:rPr>
          <w:rFonts w:ascii="Calibri" w:eastAsia="Times New Roman" w:hAnsi="Calibri" w:cs="Calibri"/>
          <w:b/>
          <w:bCs/>
          <w:color w:val="F47B20"/>
          <w:sz w:val="28"/>
          <w:szCs w:val="28"/>
        </w:rPr>
        <w:t xml:space="preserve"> ilgili kategoriyi seçin*</w:t>
      </w:r>
    </w:p>
    <w:p w14:paraId="2211FA62" w14:textId="738C8770" w:rsidR="00CA0457" w:rsidRPr="00B53445" w:rsidRDefault="005916D4" w:rsidP="00CA0457">
      <w:pPr>
        <w:spacing w:after="0" w:line="240" w:lineRule="auto"/>
        <w:textAlignment w:val="baseline"/>
        <w:rPr>
          <w:rFonts w:ascii="Calibri" w:eastAsia="Times New Roman" w:hAnsi="Calibri" w:cs="Calibri"/>
          <w:color w:val="231F20"/>
        </w:rPr>
      </w:pPr>
      <w:r w:rsidRPr="005916D4">
        <w:rPr>
          <w:rFonts w:ascii="Calibri" w:eastAsia="Times New Roman" w:hAnsi="Calibri" w:cs="Calibri"/>
          <w:color w:val="231F20"/>
        </w:rPr>
        <w:t xml:space="preserve">Bir </w:t>
      </w:r>
      <w:r w:rsidR="00E850FC">
        <w:rPr>
          <w:rFonts w:ascii="Calibri" w:eastAsia="Times New Roman" w:hAnsi="Calibri" w:cs="Calibri"/>
          <w:color w:val="231F20"/>
        </w:rPr>
        <w:t>proje</w:t>
      </w:r>
      <w:r w:rsidRPr="005916D4">
        <w:rPr>
          <w:rFonts w:ascii="Calibri" w:eastAsia="Times New Roman" w:hAnsi="Calibri" w:cs="Calibri"/>
          <w:color w:val="231F20"/>
        </w:rPr>
        <w:t xml:space="preserve"> yalnızca </w:t>
      </w:r>
      <w:r w:rsidRPr="005916D4">
        <w:rPr>
          <w:rFonts w:ascii="Calibri" w:eastAsia="Times New Roman" w:hAnsi="Calibri" w:cs="Calibri"/>
          <w:color w:val="231F20"/>
          <w:u w:val="single"/>
        </w:rPr>
        <w:t>tek bir kategoriye</w:t>
      </w:r>
      <w:r w:rsidRPr="005916D4">
        <w:rPr>
          <w:rFonts w:ascii="Calibri" w:eastAsia="Times New Roman" w:hAnsi="Calibri" w:cs="Calibri"/>
          <w:color w:val="231F20"/>
        </w:rPr>
        <w:t xml:space="preserve"> sunulabilir. </w:t>
      </w:r>
      <w:r w:rsidR="00CA0457" w:rsidRPr="00B53445">
        <w:rPr>
          <w:rFonts w:ascii="Calibri" w:eastAsia="Times New Roman" w:hAnsi="Calibri" w:cs="Calibri"/>
          <w:color w:val="231F20"/>
        </w:rPr>
        <w:t> </w:t>
      </w:r>
    </w:p>
    <w:p w14:paraId="2E270588" w14:textId="77777777" w:rsidR="00BC4949" w:rsidRPr="00B53445" w:rsidRDefault="00BC4949" w:rsidP="00CA0457">
      <w:pPr>
        <w:spacing w:after="0" w:line="240" w:lineRule="auto"/>
        <w:textAlignment w:val="baseline"/>
        <w:rPr>
          <w:rFonts w:ascii="Segoe UI" w:eastAsia="Times New Roman" w:hAnsi="Segoe UI" w:cs="Segoe UI"/>
        </w:rPr>
      </w:pPr>
    </w:p>
    <w:p w14:paraId="4D674C94" w14:textId="42E4F9E3" w:rsidR="008738D7" w:rsidRDefault="00CA0457" w:rsidP="00CA0457">
      <w:pPr>
        <w:spacing w:after="0" w:line="240" w:lineRule="auto"/>
        <w:textAlignment w:val="baseline"/>
        <w:rPr>
          <w:b/>
          <w:bCs/>
          <w:lang w:val="en-US"/>
        </w:rPr>
      </w:pPr>
      <w:bookmarkStart w:id="0" w:name="_Hlk220506223"/>
      <w:bookmarkStart w:id="1" w:name="_Hlk130987823"/>
      <w:r w:rsidRPr="00B53445">
        <w:rPr>
          <w:rFonts w:ascii="Calibri" w:eastAsia="Times New Roman" w:hAnsi="Calibri" w:cs="Calibri"/>
          <w:color w:val="231F20"/>
          <w:lang w:val="en-US"/>
        </w:rPr>
        <w:t>□</w:t>
      </w:r>
      <w:bookmarkEnd w:id="0"/>
      <w:r w:rsidRPr="00B53445">
        <w:rPr>
          <w:rFonts w:ascii="Calibri" w:eastAsia="Times New Roman" w:hAnsi="Calibri" w:cs="Calibri"/>
          <w:color w:val="231F20"/>
          <w:lang w:val="en-US"/>
        </w:rPr>
        <w:t xml:space="preserve">  </w:t>
      </w:r>
      <w:r w:rsidR="00293454">
        <w:rPr>
          <w:rFonts w:ascii="Calibri" w:eastAsia="Times New Roman" w:hAnsi="Calibri" w:cs="Calibri"/>
          <w:color w:val="231F20"/>
          <w:lang w:val="en-US"/>
        </w:rPr>
        <w:t>Kat</w:t>
      </w:r>
      <w:r w:rsidRPr="00B53445">
        <w:rPr>
          <w:rFonts w:ascii="Calibri" w:eastAsia="Times New Roman" w:hAnsi="Calibri" w:cs="Calibri"/>
          <w:color w:val="231F20"/>
          <w:lang w:val="en-US"/>
        </w:rPr>
        <w:t>. 1:</w:t>
      </w:r>
      <w:r w:rsidRPr="00B53445">
        <w:rPr>
          <w:rFonts w:ascii="Calibri" w:eastAsia="Times New Roman" w:hAnsi="Calibri" w:cs="Calibri"/>
          <w:color w:val="231F20"/>
        </w:rPr>
        <w:tab/>
      </w:r>
      <w:r w:rsidR="00385756" w:rsidRPr="00385756">
        <w:rPr>
          <w:b/>
          <w:bCs/>
          <w:color w:val="ED7D31" w:themeColor="accent2"/>
        </w:rPr>
        <w:t>Operasyonel Mükemmellik</w:t>
      </w:r>
    </w:p>
    <w:p w14:paraId="740E848E" w14:textId="6BF19669" w:rsidR="00FA57AB" w:rsidRPr="00970CA1" w:rsidRDefault="00FA57AB" w:rsidP="00CA0457">
      <w:pPr>
        <w:spacing w:after="0" w:line="240" w:lineRule="auto"/>
        <w:textAlignment w:val="baseline"/>
        <w:rPr>
          <w:lang w:val="en-US"/>
        </w:rPr>
      </w:pPr>
      <w:r>
        <w:rPr>
          <w:b/>
          <w:bCs/>
          <w:lang w:val="en-US"/>
        </w:rPr>
        <w:tab/>
      </w:r>
      <w:r>
        <w:rPr>
          <w:b/>
          <w:bCs/>
          <w:lang w:val="en-US"/>
        </w:rPr>
        <w:tab/>
      </w:r>
      <w:r w:rsidR="00970CA1" w:rsidRPr="00B53445">
        <w:rPr>
          <w:rFonts w:ascii="Calibri" w:eastAsia="Times New Roman" w:hAnsi="Calibri" w:cs="Calibri"/>
          <w:color w:val="231F20"/>
          <w:lang w:val="en-US"/>
        </w:rPr>
        <w:t>□</w:t>
      </w:r>
      <w:r w:rsidR="00970CA1">
        <w:rPr>
          <w:rFonts w:ascii="Calibri" w:eastAsia="Times New Roman" w:hAnsi="Calibri" w:cs="Calibri"/>
          <w:color w:val="231F20"/>
          <w:lang w:val="en-US"/>
        </w:rPr>
        <w:t xml:space="preserve"> </w:t>
      </w:r>
      <w:r w:rsidR="00385756" w:rsidRPr="00385756">
        <w:rPr>
          <w:lang w:val="en-US"/>
        </w:rPr>
        <w:t>Proses Güvenliği ve Siber Güvenlik Ödülü</w:t>
      </w:r>
    </w:p>
    <w:p w14:paraId="436D2984" w14:textId="77777777" w:rsidR="00385756" w:rsidRPr="00385756" w:rsidRDefault="00FA57AB" w:rsidP="00385756">
      <w:pPr>
        <w:spacing w:after="0" w:line="240" w:lineRule="auto"/>
        <w:textAlignment w:val="baseline"/>
        <w:rPr>
          <w:lang w:val="en-US"/>
        </w:rPr>
      </w:pPr>
      <w:r w:rsidRPr="00970CA1">
        <w:rPr>
          <w:lang w:val="en-US"/>
        </w:rPr>
        <w:tab/>
      </w:r>
      <w:r w:rsidRPr="00970CA1">
        <w:rPr>
          <w:lang w:val="en-US"/>
        </w:rPr>
        <w:tab/>
      </w:r>
      <w:r w:rsidR="00970CA1" w:rsidRPr="00970CA1">
        <w:rPr>
          <w:rFonts w:ascii="Calibri" w:eastAsia="Times New Roman" w:hAnsi="Calibri" w:cs="Calibri"/>
          <w:color w:val="231F20"/>
          <w:lang w:val="en-US"/>
        </w:rPr>
        <w:t xml:space="preserve">□ </w:t>
      </w:r>
      <w:r w:rsidR="00385756" w:rsidRPr="00385756">
        <w:rPr>
          <w:lang w:val="en-US"/>
        </w:rPr>
        <w:t>Sorumlu Operasyonlar için Dijital İnovasyon Ödülü</w:t>
      </w:r>
    </w:p>
    <w:p w14:paraId="48733FD1" w14:textId="0E192FDC" w:rsidR="00385756" w:rsidRPr="00385756" w:rsidRDefault="0059427E" w:rsidP="00385756">
      <w:pPr>
        <w:spacing w:after="0" w:line="240" w:lineRule="auto"/>
        <w:textAlignment w:val="baseline"/>
        <w:rPr>
          <w:lang w:val="en-US"/>
        </w:rPr>
      </w:pPr>
      <w:r w:rsidRPr="00970CA1">
        <w:rPr>
          <w:lang w:val="en-US"/>
        </w:rPr>
        <w:tab/>
      </w:r>
      <w:r w:rsidRPr="00970CA1">
        <w:rPr>
          <w:lang w:val="en-US"/>
        </w:rPr>
        <w:tab/>
      </w:r>
      <w:r w:rsidR="00970CA1" w:rsidRPr="00970CA1">
        <w:rPr>
          <w:rFonts w:ascii="Calibri" w:eastAsia="Times New Roman" w:hAnsi="Calibri" w:cs="Calibri"/>
          <w:color w:val="231F20"/>
          <w:lang w:val="en-US"/>
        </w:rPr>
        <w:t xml:space="preserve">□ </w:t>
      </w:r>
      <w:r w:rsidR="00385756" w:rsidRPr="00385756">
        <w:rPr>
          <w:lang w:val="en-US"/>
        </w:rPr>
        <w:t>Sorumlu Tedarik Zinciri ve İşbirliği Ödülü</w:t>
      </w:r>
    </w:p>
    <w:p w14:paraId="4A39774A" w14:textId="77777777" w:rsidR="00385756" w:rsidRPr="00970CA1" w:rsidRDefault="00385756" w:rsidP="00CA0457">
      <w:pPr>
        <w:spacing w:after="0" w:line="240" w:lineRule="auto"/>
        <w:textAlignment w:val="baseline"/>
        <w:rPr>
          <w:u w:val="single"/>
          <w:lang w:val="en-US"/>
        </w:rPr>
      </w:pPr>
    </w:p>
    <w:p w14:paraId="26BF5646" w14:textId="7AEF23C0" w:rsidR="00CA0457" w:rsidRPr="00B53445" w:rsidRDefault="008738D7" w:rsidP="00CA0457">
      <w:pPr>
        <w:spacing w:after="0" w:line="240" w:lineRule="auto"/>
        <w:textAlignment w:val="baseline"/>
        <w:rPr>
          <w:rFonts w:ascii="Segoe UI" w:eastAsia="Times New Roman" w:hAnsi="Segoe UI" w:cs="Segoe UI"/>
        </w:rPr>
      </w:pPr>
      <w:r w:rsidRPr="00B53445">
        <w:rPr>
          <w:lang w:val="en-US"/>
        </w:rPr>
        <w:tab/>
      </w:r>
      <w:r w:rsidR="00A00633" w:rsidRPr="00B53445">
        <w:rPr>
          <w:lang w:val="en-US"/>
        </w:rPr>
        <w:tab/>
      </w:r>
      <w:r w:rsidR="00CA0457" w:rsidRPr="00B53445">
        <w:rPr>
          <w:rFonts w:ascii="Calibri" w:eastAsia="Times New Roman" w:hAnsi="Calibri" w:cs="Calibri"/>
          <w:color w:val="231F20"/>
        </w:rPr>
        <w:t>  </w:t>
      </w:r>
    </w:p>
    <w:p w14:paraId="22E5C212" w14:textId="7DF74975" w:rsidR="00EA1F0C" w:rsidRPr="00354AD4" w:rsidRDefault="00CA0457" w:rsidP="002F79C4">
      <w:pPr>
        <w:spacing w:after="0" w:line="240" w:lineRule="auto"/>
        <w:ind w:left="1440" w:hanging="1440"/>
        <w:textAlignment w:val="baseline"/>
        <w:rPr>
          <w:b/>
          <w:bCs/>
          <w:color w:val="ED7D31" w:themeColor="accent2"/>
        </w:rPr>
      </w:pPr>
      <w:r w:rsidRPr="00B53445">
        <w:rPr>
          <w:rFonts w:ascii="Calibri" w:eastAsia="Times New Roman" w:hAnsi="Calibri" w:cs="Calibri"/>
          <w:color w:val="231F20"/>
          <w:lang w:val="en-US"/>
        </w:rPr>
        <w:t xml:space="preserve">□  </w:t>
      </w:r>
      <w:r w:rsidR="00293454">
        <w:rPr>
          <w:rFonts w:ascii="Calibri" w:eastAsia="Times New Roman" w:hAnsi="Calibri" w:cs="Calibri"/>
          <w:color w:val="231F20"/>
          <w:lang w:val="en-US"/>
        </w:rPr>
        <w:t>K</w:t>
      </w:r>
      <w:r w:rsidRPr="00B53445">
        <w:rPr>
          <w:rFonts w:ascii="Calibri" w:eastAsia="Times New Roman" w:hAnsi="Calibri" w:cs="Calibri"/>
          <w:color w:val="231F20"/>
          <w:lang w:val="en-US"/>
        </w:rPr>
        <w:t>at. 2:</w:t>
      </w:r>
      <w:r w:rsidRPr="00B53445">
        <w:rPr>
          <w:rFonts w:ascii="Calibri" w:eastAsia="Times New Roman" w:hAnsi="Calibri" w:cs="Calibri"/>
          <w:color w:val="231F20"/>
        </w:rPr>
        <w:tab/>
      </w:r>
      <w:bookmarkEnd w:id="1"/>
      <w:r w:rsidR="00385756" w:rsidRPr="00385756">
        <w:rPr>
          <w:b/>
          <w:bCs/>
          <w:color w:val="ED7D31" w:themeColor="accent2"/>
        </w:rPr>
        <w:t>Sürdürülebilirlik ve Çevre</w:t>
      </w:r>
    </w:p>
    <w:p w14:paraId="7C13FC4D" w14:textId="4F04190E" w:rsidR="00385756" w:rsidRPr="00385756" w:rsidRDefault="0008676C" w:rsidP="00385756">
      <w:pPr>
        <w:spacing w:after="0" w:line="240" w:lineRule="auto"/>
        <w:ind w:left="720"/>
        <w:textAlignment w:val="baseline"/>
        <w:rPr>
          <w:rFonts w:ascii="Calibri" w:eastAsia="Times New Roman" w:hAnsi="Calibri" w:cs="Calibri"/>
          <w:color w:val="231F20"/>
          <w:lang w:val="tr-TR"/>
        </w:rPr>
      </w:pPr>
      <w:r>
        <w:rPr>
          <w:rFonts w:ascii="Calibri" w:eastAsia="Times New Roman" w:hAnsi="Calibri" w:cs="Calibri"/>
          <w:color w:val="231F20"/>
          <w:lang w:val="en-US"/>
        </w:rPr>
        <w:tab/>
      </w:r>
      <w:bookmarkStart w:id="2" w:name="_Hlk220506414"/>
      <w:r w:rsidR="00561803" w:rsidRPr="00970CA1">
        <w:rPr>
          <w:rFonts w:ascii="Calibri" w:eastAsia="Times New Roman" w:hAnsi="Calibri" w:cs="Calibri"/>
          <w:color w:val="231F20"/>
          <w:lang w:val="en-US"/>
        </w:rPr>
        <w:t>□</w:t>
      </w:r>
      <w:r w:rsidR="00561803">
        <w:rPr>
          <w:rFonts w:ascii="Calibri" w:eastAsia="Times New Roman" w:hAnsi="Calibri" w:cs="Calibri"/>
          <w:color w:val="231F20"/>
          <w:lang w:val="en-US"/>
        </w:rPr>
        <w:t xml:space="preserve"> </w:t>
      </w:r>
      <w:bookmarkEnd w:id="2"/>
      <w:r w:rsidR="00385756" w:rsidRPr="00385756">
        <w:rPr>
          <w:rFonts w:ascii="Calibri" w:eastAsia="Times New Roman" w:hAnsi="Calibri" w:cs="Calibri"/>
          <w:color w:val="231F20"/>
          <w:lang w:val="tr-TR"/>
        </w:rPr>
        <w:t>Sürdürülebilirlik: İklim ve Döngüsellik Ödülü</w:t>
      </w:r>
    </w:p>
    <w:p w14:paraId="155D78A6" w14:textId="25C3217E" w:rsidR="00CA0457" w:rsidRPr="00B53445" w:rsidRDefault="00CA0457" w:rsidP="00EA1F0C">
      <w:pPr>
        <w:spacing w:after="0" w:line="240" w:lineRule="auto"/>
        <w:textAlignment w:val="baseline"/>
        <w:rPr>
          <w:rFonts w:ascii="Calibri" w:eastAsia="Times New Roman" w:hAnsi="Calibri" w:cs="Calibri"/>
          <w:color w:val="231F20"/>
        </w:rPr>
      </w:pPr>
    </w:p>
    <w:p w14:paraId="683BABAC" w14:textId="3E54C19B" w:rsidR="00BC4949" w:rsidRPr="00B53445" w:rsidRDefault="00675E33" w:rsidP="00CA0457">
      <w:pPr>
        <w:spacing w:after="0" w:line="240" w:lineRule="auto"/>
        <w:textAlignment w:val="baseline"/>
        <w:rPr>
          <w:rFonts w:ascii="Segoe UI" w:eastAsia="Times New Roman" w:hAnsi="Segoe UI" w:cs="Segoe UI"/>
        </w:rPr>
      </w:pPr>
      <w:r w:rsidRPr="00B53445">
        <w:rPr>
          <w:rFonts w:ascii="Segoe UI" w:eastAsia="Times New Roman" w:hAnsi="Segoe UI" w:cs="Segoe UI"/>
        </w:rPr>
        <w:lastRenderedPageBreak/>
        <w:tab/>
      </w:r>
      <w:r w:rsidR="00A00633" w:rsidRPr="00B53445">
        <w:rPr>
          <w:rFonts w:ascii="Segoe UI" w:eastAsia="Times New Roman" w:hAnsi="Segoe UI" w:cs="Segoe UI"/>
        </w:rPr>
        <w:tab/>
      </w:r>
    </w:p>
    <w:p w14:paraId="1FABC51A" w14:textId="1A40A824" w:rsidR="00E3688A" w:rsidRPr="00354AD4" w:rsidRDefault="02846AF8" w:rsidP="00E93E29">
      <w:pPr>
        <w:spacing w:after="0" w:line="240" w:lineRule="auto"/>
        <w:ind w:left="1440" w:hanging="1440"/>
        <w:textAlignment w:val="baseline"/>
        <w:rPr>
          <w:b/>
          <w:bCs/>
          <w:color w:val="ED7D31" w:themeColor="accent2"/>
        </w:rPr>
      </w:pPr>
      <w:proofErr w:type="gramStart"/>
      <w:r w:rsidRPr="41465E4D">
        <w:rPr>
          <w:rFonts w:ascii="Calibri" w:eastAsia="Times New Roman" w:hAnsi="Calibri" w:cs="Calibri"/>
          <w:color w:val="231F20"/>
        </w:rPr>
        <w:t xml:space="preserve">□  </w:t>
      </w:r>
      <w:r w:rsidR="00293454">
        <w:rPr>
          <w:rFonts w:ascii="Calibri" w:eastAsia="Times New Roman" w:hAnsi="Calibri" w:cs="Calibri"/>
          <w:color w:val="231F20"/>
        </w:rPr>
        <w:t>K</w:t>
      </w:r>
      <w:r w:rsidRPr="41465E4D">
        <w:rPr>
          <w:rFonts w:ascii="Calibri" w:eastAsia="Times New Roman" w:hAnsi="Calibri" w:cs="Calibri"/>
          <w:color w:val="231F20"/>
        </w:rPr>
        <w:t>at</w:t>
      </w:r>
      <w:proofErr w:type="gramEnd"/>
      <w:r w:rsidRPr="41465E4D">
        <w:rPr>
          <w:rFonts w:ascii="Calibri" w:eastAsia="Times New Roman" w:hAnsi="Calibri" w:cs="Calibri"/>
          <w:color w:val="231F20"/>
        </w:rPr>
        <w:t>. 3:</w:t>
      </w:r>
      <w:r w:rsidR="00B33BE5">
        <w:tab/>
      </w:r>
      <w:r w:rsidR="00385756" w:rsidRPr="00385756">
        <w:rPr>
          <w:b/>
          <w:bCs/>
          <w:color w:val="ED7D31" w:themeColor="accent2"/>
        </w:rPr>
        <w:t>Küçük Ölçekli İşletmelere Değer Verme: Ulusal dernekler – KOBİ’ler</w:t>
      </w:r>
    </w:p>
    <w:p w14:paraId="14DC1D73" w14:textId="66136A9E" w:rsidR="00385756" w:rsidRPr="00385756" w:rsidRDefault="00E3688A" w:rsidP="00385756">
      <w:pPr>
        <w:spacing w:after="0" w:line="240" w:lineRule="auto"/>
        <w:ind w:left="360"/>
        <w:textAlignment w:val="baseline"/>
        <w:rPr>
          <w:lang w:val="tr-TR"/>
        </w:rPr>
      </w:pPr>
      <w:r w:rsidRPr="00FD1C2B">
        <w:rPr>
          <w:b/>
          <w:bCs/>
        </w:rPr>
        <w:tab/>
      </w:r>
      <w:r w:rsidRPr="00FD1C2B">
        <w:rPr>
          <w:b/>
          <w:bCs/>
        </w:rPr>
        <w:tab/>
      </w:r>
      <w:r w:rsidR="00423C3C" w:rsidRPr="00970CA1">
        <w:rPr>
          <w:rFonts w:ascii="Calibri" w:eastAsia="Times New Roman" w:hAnsi="Calibri" w:cs="Calibri"/>
          <w:color w:val="231F20"/>
          <w:lang w:val="en-US"/>
        </w:rPr>
        <w:t>□</w:t>
      </w:r>
      <w:r w:rsidR="00423C3C">
        <w:rPr>
          <w:rFonts w:ascii="Calibri" w:eastAsia="Times New Roman" w:hAnsi="Calibri" w:cs="Calibri"/>
          <w:color w:val="231F20"/>
          <w:lang w:val="en-US"/>
        </w:rPr>
        <w:t xml:space="preserve"> </w:t>
      </w:r>
      <w:r w:rsidR="00385756" w:rsidRPr="00385756">
        <w:rPr>
          <w:lang w:val="tr-TR"/>
        </w:rPr>
        <w:t>Ulusal Dernek ve KOBİ Ödülü</w:t>
      </w:r>
    </w:p>
    <w:p w14:paraId="2EB1710A" w14:textId="5B628776" w:rsidR="00BC4949" w:rsidRPr="00B308FB" w:rsidRDefault="00BC4949" w:rsidP="005C374E">
      <w:pPr>
        <w:spacing w:after="0" w:line="240" w:lineRule="auto"/>
        <w:textAlignment w:val="baseline"/>
      </w:pPr>
    </w:p>
    <w:p w14:paraId="1B4F93BB" w14:textId="77777777" w:rsidR="00423C3C" w:rsidRPr="00B53445" w:rsidRDefault="00423C3C" w:rsidP="005C374E">
      <w:pPr>
        <w:spacing w:after="0" w:line="240" w:lineRule="auto"/>
        <w:textAlignment w:val="baseline"/>
        <w:rPr>
          <w:rFonts w:ascii="Segoe UI" w:eastAsia="Times New Roman" w:hAnsi="Segoe UI" w:cs="Segoe UI"/>
        </w:rPr>
      </w:pPr>
    </w:p>
    <w:p w14:paraId="2C1BF47E" w14:textId="6AD8FBE9" w:rsidR="00385756" w:rsidRDefault="00B33BE5" w:rsidP="00385756">
      <w:pPr>
        <w:spacing w:after="0" w:line="240" w:lineRule="auto"/>
        <w:textAlignment w:val="baseline"/>
        <w:rPr>
          <w:rFonts w:ascii="Calibri" w:eastAsia="Times New Roman" w:hAnsi="Calibri" w:cs="Calibri"/>
          <w:color w:val="ED7D31" w:themeColor="accent2"/>
        </w:rPr>
      </w:pPr>
      <w:proofErr w:type="gramStart"/>
      <w:r w:rsidRPr="00312F5C">
        <w:rPr>
          <w:rFonts w:ascii="Calibri" w:eastAsia="Times New Roman" w:hAnsi="Calibri" w:cs="Calibri"/>
          <w:color w:val="231F20"/>
        </w:rPr>
        <w:t xml:space="preserve">□  </w:t>
      </w:r>
      <w:r w:rsidR="00293454">
        <w:rPr>
          <w:rFonts w:ascii="Calibri" w:eastAsia="Times New Roman" w:hAnsi="Calibri" w:cs="Calibri"/>
          <w:color w:val="231F20"/>
        </w:rPr>
        <w:t>K</w:t>
      </w:r>
      <w:r w:rsidRPr="00312F5C">
        <w:rPr>
          <w:rFonts w:ascii="Calibri" w:eastAsia="Times New Roman" w:hAnsi="Calibri" w:cs="Calibri"/>
          <w:color w:val="231F20"/>
        </w:rPr>
        <w:t>at</w:t>
      </w:r>
      <w:proofErr w:type="gramEnd"/>
      <w:r w:rsidRPr="00312F5C">
        <w:rPr>
          <w:rFonts w:ascii="Calibri" w:eastAsia="Times New Roman" w:hAnsi="Calibri" w:cs="Calibri"/>
          <w:color w:val="231F20"/>
        </w:rPr>
        <w:t>. 4:</w:t>
      </w:r>
      <w:r w:rsidRPr="00B53445">
        <w:rPr>
          <w:rFonts w:ascii="Calibri" w:eastAsia="Times New Roman" w:hAnsi="Calibri" w:cs="Calibri"/>
          <w:color w:val="231F20"/>
        </w:rPr>
        <w:tab/>
      </w:r>
      <w:r w:rsidR="00385756" w:rsidRPr="00385756">
        <w:rPr>
          <w:b/>
          <w:bCs/>
          <w:color w:val="ED7D31" w:themeColor="accent2"/>
        </w:rPr>
        <w:t>İnsan Odaklı Dönüşüm</w:t>
      </w:r>
    </w:p>
    <w:p w14:paraId="2CF1DFE1" w14:textId="6C87AD9B" w:rsidR="00385756" w:rsidRPr="00385756" w:rsidRDefault="00AC1336" w:rsidP="00385756">
      <w:pPr>
        <w:spacing w:after="0" w:line="240" w:lineRule="auto"/>
        <w:ind w:right="-510"/>
        <w:textAlignment w:val="baseline"/>
        <w:rPr>
          <w:rFonts w:ascii="Calibri" w:eastAsia="Times New Roman" w:hAnsi="Calibri" w:cs="Calibri"/>
          <w:color w:val="ED7D31" w:themeColor="accent2"/>
        </w:rPr>
      </w:pPr>
      <w:r w:rsidRPr="00312F5C">
        <w:rPr>
          <w:rFonts w:ascii="Calibri" w:eastAsia="Times New Roman" w:hAnsi="Calibri" w:cs="Calibri"/>
          <w:color w:val="231F20"/>
        </w:rPr>
        <w:tab/>
      </w:r>
      <w:r w:rsidR="00F26879" w:rsidRPr="00312F5C">
        <w:rPr>
          <w:rFonts w:ascii="Calibri" w:eastAsia="Times New Roman" w:hAnsi="Calibri" w:cs="Calibri"/>
          <w:color w:val="231F20"/>
        </w:rPr>
        <w:tab/>
      </w:r>
      <w:r w:rsidR="00271A4B" w:rsidRPr="00970CA1">
        <w:rPr>
          <w:rFonts w:ascii="Calibri" w:eastAsia="Times New Roman" w:hAnsi="Calibri" w:cs="Calibri"/>
          <w:color w:val="231F20"/>
          <w:lang w:val="en-US"/>
        </w:rPr>
        <w:t>□</w:t>
      </w:r>
      <w:r w:rsidR="00271A4B">
        <w:rPr>
          <w:rFonts w:ascii="Calibri" w:eastAsia="Times New Roman" w:hAnsi="Calibri" w:cs="Calibri"/>
          <w:color w:val="231F20"/>
          <w:lang w:val="en-US"/>
        </w:rPr>
        <w:t xml:space="preserve"> </w:t>
      </w:r>
      <w:r w:rsidR="00F32E94">
        <w:rPr>
          <w:rFonts w:ascii="Calibri" w:eastAsia="Times New Roman" w:hAnsi="Calibri" w:cs="Calibri"/>
          <w:color w:val="231F20"/>
          <w:lang w:val="en-US"/>
        </w:rPr>
        <w:t>Award</w:t>
      </w:r>
      <w:r w:rsidR="00385756" w:rsidRPr="00385756">
        <w:rPr>
          <w:rFonts w:ascii="Open Sans" w:eastAsia="Times New Roman" w:hAnsi="Open Sans" w:cs="Open Sans"/>
          <w:color w:val="212529"/>
          <w:sz w:val="24"/>
          <w:szCs w:val="24"/>
          <w:lang w:val="tr-TR" w:eastAsia="tr-TR"/>
        </w:rPr>
        <w:t xml:space="preserve"> </w:t>
      </w:r>
      <w:r w:rsidR="00385756" w:rsidRPr="00385756">
        <w:rPr>
          <w:rFonts w:ascii="Calibri" w:eastAsia="Times New Roman" w:hAnsi="Calibri" w:cs="Calibri"/>
          <w:color w:val="231F20"/>
          <w:lang w:val="tr-TR"/>
        </w:rPr>
        <w:t>Yetenek ve İşgücü Geliştirme Mükemmelliği ve STEM Alanlarına İlgi Çekme Ödülü</w:t>
      </w:r>
    </w:p>
    <w:p w14:paraId="0287737C" w14:textId="56269121" w:rsidR="00ED0D06" w:rsidRDefault="00ED0D06" w:rsidP="00B33BE5">
      <w:pPr>
        <w:spacing w:after="0" w:line="240" w:lineRule="auto"/>
        <w:textAlignment w:val="baseline"/>
        <w:rPr>
          <w:rFonts w:ascii="Calibri" w:eastAsia="Times New Roman" w:hAnsi="Calibri" w:cs="Calibri"/>
          <w:color w:val="231F20"/>
          <w:lang w:val="en-US"/>
        </w:rPr>
      </w:pPr>
    </w:p>
    <w:p w14:paraId="79D507CC" w14:textId="7981C7FF" w:rsidR="00E6651D" w:rsidRDefault="00E6651D">
      <w:pPr>
        <w:rPr>
          <w:rFonts w:ascii="Calibri" w:eastAsia="Times New Roman" w:hAnsi="Calibri" w:cs="Calibri"/>
          <w:b/>
          <w:bCs/>
          <w:color w:val="231F20"/>
          <w:lang w:val="en-US"/>
        </w:rPr>
      </w:pPr>
    </w:p>
    <w:p w14:paraId="5DEBAED1" w14:textId="3F06B69D" w:rsidR="00CA0457" w:rsidRPr="00DD5852" w:rsidRDefault="005916D4" w:rsidP="00CA0457">
      <w:pPr>
        <w:spacing w:after="0" w:line="240" w:lineRule="auto"/>
        <w:textAlignment w:val="baseline"/>
        <w:rPr>
          <w:rFonts w:ascii="Calibri" w:eastAsia="Times New Roman" w:hAnsi="Calibri" w:cs="Calibri"/>
          <w:b/>
          <w:bCs/>
          <w:color w:val="F47B20"/>
          <w:sz w:val="28"/>
          <w:szCs w:val="28"/>
        </w:rPr>
      </w:pPr>
      <w:r>
        <w:rPr>
          <w:rFonts w:ascii="Calibri" w:eastAsia="Times New Roman" w:hAnsi="Calibri" w:cs="Calibri"/>
          <w:b/>
          <w:bCs/>
          <w:color w:val="F47B20"/>
          <w:sz w:val="28"/>
          <w:szCs w:val="28"/>
        </w:rPr>
        <w:t xml:space="preserve">Kısa özet </w:t>
      </w:r>
      <w:r w:rsidR="00CA0457" w:rsidRPr="00DD5852">
        <w:rPr>
          <w:rFonts w:ascii="Calibri" w:eastAsia="Times New Roman" w:hAnsi="Calibri" w:cs="Calibri"/>
          <w:b/>
          <w:bCs/>
          <w:color w:val="F47B20"/>
          <w:sz w:val="28"/>
          <w:szCs w:val="28"/>
        </w:rPr>
        <w:t>*  </w:t>
      </w:r>
    </w:p>
    <w:p w14:paraId="149FBDD5" w14:textId="4A55E1E6" w:rsidR="00BC4949" w:rsidRPr="005916D4" w:rsidRDefault="005916D4" w:rsidP="00CA0457">
      <w:pPr>
        <w:spacing w:after="0" w:line="240" w:lineRule="auto"/>
        <w:textAlignment w:val="baseline"/>
        <w:rPr>
          <w:rFonts w:ascii="Calibri" w:eastAsia="Times New Roman" w:hAnsi="Calibri" w:cs="Calibri"/>
          <w:b/>
          <w:bCs/>
          <w:i/>
          <w:iCs/>
          <w:color w:val="231F20"/>
          <w:lang w:val="en-US"/>
        </w:rPr>
      </w:pPr>
      <w:r w:rsidRPr="005916D4">
        <w:rPr>
          <w:rFonts w:ascii="Calibri" w:eastAsia="Times New Roman" w:hAnsi="Calibri" w:cs="Calibri"/>
          <w:color w:val="231F20"/>
        </w:rPr>
        <w:t xml:space="preserve">Lütfen kısa bir açıklama yazın </w:t>
      </w:r>
      <w:r w:rsidRPr="005916D4">
        <w:rPr>
          <w:rFonts w:ascii="Calibri" w:eastAsia="Times New Roman" w:hAnsi="Calibri" w:cs="Calibri"/>
          <w:b/>
          <w:bCs/>
          <w:i/>
          <w:iCs/>
          <w:color w:val="231F20"/>
        </w:rPr>
        <w:t>(</w:t>
      </w:r>
      <w:r w:rsidRPr="005916D4">
        <w:rPr>
          <w:rFonts w:ascii="Calibri" w:eastAsia="Times New Roman" w:hAnsi="Calibri" w:cs="Calibri"/>
          <w:b/>
          <w:bCs/>
          <w:i/>
          <w:iCs/>
          <w:color w:val="231F20"/>
          <w:lang w:val="en-US"/>
        </w:rPr>
        <w:t>en fazla 60 kelime).</w:t>
      </w:r>
    </w:p>
    <w:p w14:paraId="04F6338B" w14:textId="77777777" w:rsidR="00134AF8" w:rsidRPr="005916D4" w:rsidRDefault="00134AF8" w:rsidP="00CA0457">
      <w:pPr>
        <w:spacing w:after="0" w:line="240" w:lineRule="auto"/>
        <w:textAlignment w:val="baseline"/>
        <w:rPr>
          <w:rFonts w:ascii="Calibri" w:eastAsia="Times New Roman" w:hAnsi="Calibri" w:cs="Calibri"/>
          <w:b/>
          <w:bCs/>
          <w:i/>
          <w:iCs/>
          <w:color w:val="231F20"/>
          <w:lang w:val="en-US"/>
        </w:rPr>
      </w:pPr>
    </w:p>
    <w:p w14:paraId="3C6C64DC" w14:textId="77777777" w:rsidR="00127C81" w:rsidRPr="005916D4" w:rsidRDefault="00127C81" w:rsidP="00CA0457">
      <w:pPr>
        <w:spacing w:after="0" w:line="240" w:lineRule="auto"/>
        <w:textAlignment w:val="baseline"/>
        <w:rPr>
          <w:rFonts w:ascii="Calibri" w:eastAsia="Times New Roman" w:hAnsi="Calibri" w:cs="Calibri"/>
          <w:b/>
          <w:bCs/>
          <w:i/>
          <w:iCs/>
          <w:color w:val="231F20"/>
          <w:lang w:val="en-US"/>
        </w:rPr>
      </w:pPr>
    </w:p>
    <w:p w14:paraId="256DC2FF" w14:textId="77777777" w:rsidR="00134AF8" w:rsidRPr="00B53445" w:rsidRDefault="00134AF8" w:rsidP="00CA0457">
      <w:pPr>
        <w:spacing w:after="0" w:line="240" w:lineRule="auto"/>
        <w:textAlignment w:val="baseline"/>
        <w:rPr>
          <w:rFonts w:ascii="Segoe UI" w:eastAsia="Times New Roman" w:hAnsi="Segoe UI" w:cs="Segoe UI"/>
        </w:rPr>
      </w:pPr>
    </w:p>
    <w:p w14:paraId="29C9AE71" w14:textId="149D53A0" w:rsidR="00CA0457" w:rsidRDefault="00CA0457" w:rsidP="00CA0457">
      <w:pPr>
        <w:spacing w:after="0" w:line="240" w:lineRule="auto"/>
        <w:textAlignment w:val="baseline"/>
        <w:rPr>
          <w:rFonts w:ascii="Segoe UI" w:eastAsia="Times New Roman" w:hAnsi="Segoe UI" w:cs="Segoe UI"/>
        </w:rPr>
      </w:pPr>
      <w:r w:rsidRPr="00B53445">
        <w:rPr>
          <w:rFonts w:ascii="Segoe UI" w:eastAsia="Times New Roman" w:hAnsi="Segoe UI" w:cs="Segoe UI"/>
        </w:rPr>
        <w:t> </w:t>
      </w:r>
    </w:p>
    <w:p w14:paraId="6246B3E0" w14:textId="77777777" w:rsidR="00492E4A" w:rsidRPr="00B53445" w:rsidRDefault="00492E4A" w:rsidP="00CA0457">
      <w:pPr>
        <w:spacing w:after="0" w:line="240" w:lineRule="auto"/>
        <w:textAlignment w:val="baseline"/>
        <w:rPr>
          <w:rFonts w:ascii="Segoe UI" w:eastAsia="Times New Roman" w:hAnsi="Segoe UI" w:cs="Segoe UI"/>
        </w:rPr>
      </w:pPr>
    </w:p>
    <w:p w14:paraId="4A473E35" w14:textId="64479BC8" w:rsidR="00FF7050" w:rsidRDefault="00E52648" w:rsidP="003B63CA">
      <w:pPr>
        <w:spacing w:after="0" w:line="240" w:lineRule="auto"/>
        <w:textAlignment w:val="baseline"/>
        <w:rPr>
          <w:rFonts w:ascii="Calibri" w:eastAsia="Times New Roman" w:hAnsi="Calibri" w:cs="Calibri"/>
          <w:color w:val="231F20"/>
        </w:rPr>
      </w:pPr>
      <w:r w:rsidRPr="00E52648">
        <w:rPr>
          <w:rFonts w:ascii="Calibri" w:eastAsia="Times New Roman" w:hAnsi="Calibri" w:cs="Calibri"/>
          <w:b/>
          <w:bCs/>
          <w:color w:val="F47B20"/>
          <w:sz w:val="28"/>
          <w:szCs w:val="28"/>
        </w:rPr>
        <w:t>Orta düzeyde açıklama * </w:t>
      </w:r>
    </w:p>
    <w:p w14:paraId="22512080" w14:textId="77777777" w:rsidR="00E52648" w:rsidRPr="00E52648" w:rsidRDefault="00E52648" w:rsidP="00E52648">
      <w:pPr>
        <w:spacing w:after="0" w:line="240" w:lineRule="auto"/>
        <w:textAlignment w:val="baseline"/>
        <w:rPr>
          <w:rFonts w:ascii="Calibri" w:eastAsia="Times New Roman" w:hAnsi="Calibri" w:cs="Calibri"/>
          <w:b/>
          <w:bCs/>
          <w:lang w:val="tr-TR"/>
        </w:rPr>
      </w:pPr>
      <w:r w:rsidRPr="00E52648">
        <w:rPr>
          <w:rFonts w:ascii="Calibri" w:eastAsia="Times New Roman" w:hAnsi="Calibri" w:cs="Calibri"/>
          <w:color w:val="231F20"/>
        </w:rPr>
        <w:t>Lütfen projenizi, hedefleri, kullanılan teknolojiler (geçerli ise), beklenen çıktılar ve bugüne kadar elde edilen sonuçlar dahil olmak üzere açıklayın. Ayrıca, jüri üyelerinin projenizi tam olarak anlamasına ve adil bir şekilde değerlendirmesine yardımcı olacak her türlü ek materyali de ekleyin. Açıklama, gereksiz teknik terimlerden kaçınarak açık ve anlaşılır bir dille yazılmalıdır; böylece, ödül veya takdir için seçilmesi durumunda tanıtıldığında daha geniş bir kitleye ulaşabilir. (</w:t>
      </w:r>
      <w:r w:rsidRPr="00E52648">
        <w:rPr>
          <w:rFonts w:ascii="Calibri" w:eastAsia="Times New Roman" w:hAnsi="Calibri" w:cs="Calibri"/>
          <w:b/>
          <w:bCs/>
          <w:lang w:val="tr-TR"/>
        </w:rPr>
        <w:t>Maksimum uzunluk: 3.000 kelime).</w:t>
      </w:r>
    </w:p>
    <w:p w14:paraId="4FAB72C1" w14:textId="77777777" w:rsidR="00E52648" w:rsidRPr="00A03AD2" w:rsidRDefault="00E52648" w:rsidP="003B63CA">
      <w:pPr>
        <w:spacing w:after="0" w:line="240" w:lineRule="auto"/>
        <w:textAlignment w:val="baseline"/>
        <w:rPr>
          <w:rFonts w:ascii="Calibri" w:eastAsia="Times New Roman" w:hAnsi="Calibri" w:cs="Calibri"/>
          <w:b/>
          <w:bCs/>
        </w:rPr>
      </w:pPr>
    </w:p>
    <w:p w14:paraId="662D11C2" w14:textId="0E0A38F3" w:rsidR="00CA0457" w:rsidRPr="00B53445" w:rsidRDefault="00CA0457" w:rsidP="00CA0457">
      <w:pPr>
        <w:spacing w:after="0" w:line="240" w:lineRule="auto"/>
        <w:textAlignment w:val="baseline"/>
        <w:rPr>
          <w:rFonts w:ascii="Segoe UI" w:eastAsia="Times New Roman" w:hAnsi="Segoe UI" w:cs="Segoe UI"/>
        </w:rPr>
      </w:pPr>
    </w:p>
    <w:p w14:paraId="090B1989" w14:textId="38BC3DAC" w:rsidR="00134AF8" w:rsidRPr="00B53445" w:rsidRDefault="00CA0457" w:rsidP="00CA0457">
      <w:pPr>
        <w:spacing w:after="0" w:line="240" w:lineRule="auto"/>
        <w:textAlignment w:val="baseline"/>
        <w:rPr>
          <w:rFonts w:ascii="Segoe UI" w:eastAsia="Times New Roman" w:hAnsi="Segoe UI" w:cs="Segoe UI"/>
        </w:rPr>
      </w:pPr>
      <w:r w:rsidRPr="00B53445">
        <w:rPr>
          <w:rFonts w:ascii="Segoe UI" w:eastAsia="Times New Roman" w:hAnsi="Segoe UI" w:cs="Segoe UI"/>
        </w:rPr>
        <w:t>  </w:t>
      </w:r>
    </w:p>
    <w:p w14:paraId="4F11B551" w14:textId="67286B27" w:rsidR="0083163F" w:rsidRDefault="00CA0457" w:rsidP="00CA0457">
      <w:pPr>
        <w:spacing w:after="0" w:line="240" w:lineRule="auto"/>
        <w:textAlignment w:val="baseline"/>
        <w:rPr>
          <w:rFonts w:ascii="Times New Roman" w:eastAsia="Times New Roman" w:hAnsi="Times New Roman" w:cs="Times New Roman"/>
          <w:color w:val="231F20"/>
        </w:rPr>
      </w:pPr>
      <w:r w:rsidRPr="00B53445">
        <w:rPr>
          <w:rFonts w:ascii="Segoe UI" w:eastAsia="Times New Roman" w:hAnsi="Segoe UI" w:cs="Segoe UI"/>
        </w:rPr>
        <w:t> </w:t>
      </w:r>
    </w:p>
    <w:p w14:paraId="5C9718FC" w14:textId="3FB2E729" w:rsidR="0083163F" w:rsidRPr="00DD5852" w:rsidRDefault="001D2B04" w:rsidP="00CA0457">
      <w:pPr>
        <w:spacing w:after="0" w:line="240" w:lineRule="auto"/>
        <w:textAlignment w:val="baseline"/>
        <w:rPr>
          <w:rFonts w:ascii="Calibri" w:eastAsia="Times New Roman" w:hAnsi="Calibri" w:cs="Calibri"/>
          <w:b/>
          <w:bCs/>
          <w:color w:val="F47B20"/>
          <w:sz w:val="28"/>
          <w:szCs w:val="28"/>
        </w:rPr>
      </w:pPr>
      <w:r w:rsidRPr="001D2B04">
        <w:rPr>
          <w:rFonts w:ascii="Calibri" w:eastAsia="Times New Roman" w:hAnsi="Calibri" w:cs="Calibri"/>
          <w:b/>
          <w:bCs/>
          <w:color w:val="F47B20"/>
          <w:sz w:val="28"/>
          <w:szCs w:val="28"/>
        </w:rPr>
        <w:t xml:space="preserve">Eylem </w:t>
      </w:r>
      <w:r>
        <w:rPr>
          <w:rFonts w:ascii="Calibri" w:eastAsia="Times New Roman" w:hAnsi="Calibri" w:cs="Calibri"/>
          <w:b/>
          <w:bCs/>
          <w:color w:val="F47B20"/>
          <w:sz w:val="28"/>
          <w:szCs w:val="28"/>
        </w:rPr>
        <w:t>planı/l</w:t>
      </w:r>
      <w:r w:rsidRPr="001D2B04">
        <w:rPr>
          <w:rFonts w:ascii="Calibri" w:eastAsia="Times New Roman" w:hAnsi="Calibri" w:cs="Calibri"/>
          <w:b/>
          <w:bCs/>
          <w:color w:val="F47B20"/>
          <w:sz w:val="28"/>
          <w:szCs w:val="28"/>
        </w:rPr>
        <w:t>istesi*</w:t>
      </w:r>
    </w:p>
    <w:p w14:paraId="7BF6FFE4" w14:textId="09E51011" w:rsidR="00284B9B" w:rsidRPr="00BA0E7D" w:rsidRDefault="001D2B04" w:rsidP="41465E4D">
      <w:pPr>
        <w:spacing w:after="0" w:line="240" w:lineRule="auto"/>
        <w:textAlignment w:val="baseline"/>
        <w:rPr>
          <w:rFonts w:ascii="Calibri" w:eastAsia="Times New Roman" w:hAnsi="Calibri" w:cs="Calibri"/>
          <w:i/>
          <w:iCs/>
          <w:color w:val="231F20"/>
          <w:lang w:val="en-US"/>
        </w:rPr>
      </w:pPr>
      <w:r w:rsidRPr="001D2B04">
        <w:rPr>
          <w:rFonts w:ascii="Calibri" w:eastAsia="Times New Roman" w:hAnsi="Calibri" w:cs="Calibri"/>
          <w:i/>
          <w:iCs/>
          <w:color w:val="231F20"/>
          <w:lang w:val="en-US"/>
        </w:rPr>
        <w:t xml:space="preserve">Lütfen halihazırda gerçekleştirilmiş olan ve gerçekleştirilmesi planlanan başlıca faaliyetleri </w:t>
      </w:r>
      <w:r>
        <w:rPr>
          <w:rFonts w:ascii="Calibri" w:eastAsia="Times New Roman" w:hAnsi="Calibri" w:cs="Calibri"/>
          <w:i/>
          <w:iCs/>
          <w:color w:val="231F20"/>
          <w:lang w:val="en-US"/>
        </w:rPr>
        <w:t>listeleyin.</w:t>
      </w:r>
    </w:p>
    <w:p w14:paraId="28573AEE" w14:textId="77777777" w:rsidR="0083163F" w:rsidRDefault="0083163F" w:rsidP="00CA0457">
      <w:pPr>
        <w:spacing w:after="0" w:line="240" w:lineRule="auto"/>
        <w:textAlignment w:val="baseline"/>
        <w:rPr>
          <w:rFonts w:ascii="Segoe UI" w:eastAsia="Times New Roman" w:hAnsi="Segoe UI" w:cs="Segoe UI"/>
        </w:rPr>
      </w:pPr>
    </w:p>
    <w:p w14:paraId="0972260F" w14:textId="77777777" w:rsidR="009B7ACB" w:rsidRDefault="009B7ACB" w:rsidP="00CA0457">
      <w:pPr>
        <w:spacing w:after="0" w:line="240" w:lineRule="auto"/>
        <w:textAlignment w:val="baseline"/>
        <w:rPr>
          <w:rFonts w:ascii="Segoe UI" w:eastAsia="Times New Roman" w:hAnsi="Segoe UI" w:cs="Segoe UI"/>
        </w:rPr>
      </w:pPr>
    </w:p>
    <w:p w14:paraId="39232C90" w14:textId="77777777" w:rsidR="00134AF8" w:rsidRDefault="00134AF8" w:rsidP="00CA0457">
      <w:pPr>
        <w:spacing w:after="0" w:line="240" w:lineRule="auto"/>
        <w:textAlignment w:val="baseline"/>
        <w:rPr>
          <w:rFonts w:ascii="Segoe UI" w:eastAsia="Times New Roman" w:hAnsi="Segoe UI" w:cs="Segoe UI"/>
        </w:rPr>
      </w:pPr>
    </w:p>
    <w:p w14:paraId="37E02FEC" w14:textId="77777777" w:rsidR="00134AF8" w:rsidRDefault="00134AF8" w:rsidP="00CA0457">
      <w:pPr>
        <w:spacing w:after="0" w:line="240" w:lineRule="auto"/>
        <w:textAlignment w:val="baseline"/>
        <w:rPr>
          <w:rFonts w:ascii="Segoe UI" w:eastAsia="Times New Roman" w:hAnsi="Segoe UI" w:cs="Segoe UI"/>
        </w:rPr>
      </w:pPr>
    </w:p>
    <w:p w14:paraId="34FB35F5" w14:textId="77777777" w:rsidR="009B7ACB" w:rsidRDefault="009B7ACB" w:rsidP="00CA0457">
      <w:pPr>
        <w:spacing w:after="0" w:line="240" w:lineRule="auto"/>
        <w:textAlignment w:val="baseline"/>
        <w:rPr>
          <w:rFonts w:ascii="Segoe UI" w:eastAsia="Times New Roman" w:hAnsi="Segoe UI" w:cs="Segoe UI"/>
        </w:rPr>
      </w:pPr>
    </w:p>
    <w:p w14:paraId="768285AC" w14:textId="02CF997D" w:rsidR="00CA0457" w:rsidRPr="00B53445" w:rsidRDefault="001D2B04" w:rsidP="00CA0457">
      <w:pPr>
        <w:spacing w:after="0" w:line="240" w:lineRule="auto"/>
        <w:textAlignment w:val="baseline"/>
        <w:rPr>
          <w:rFonts w:ascii="Segoe UI" w:eastAsia="Times New Roman" w:hAnsi="Segoe UI" w:cs="Segoe UI"/>
        </w:rPr>
      </w:pPr>
      <w:r w:rsidRPr="001D2B04">
        <w:rPr>
          <w:rFonts w:ascii="Calibri" w:eastAsia="Times New Roman" w:hAnsi="Calibri" w:cs="Calibri"/>
          <w:b/>
          <w:bCs/>
          <w:color w:val="231F20"/>
          <w:lang w:val="en-US"/>
        </w:rPr>
        <w:t>Şirketinizin sosyal medyada etiketlenebileceğini kabul ediyor musunuz? Evet / Hayır</w:t>
      </w:r>
    </w:p>
    <w:p w14:paraId="1355CBA1" w14:textId="77777777" w:rsidR="001D2B04" w:rsidRPr="001D2B04" w:rsidRDefault="001D2B04" w:rsidP="001D2B04">
      <w:pPr>
        <w:spacing w:after="0" w:line="240" w:lineRule="auto"/>
        <w:textAlignment w:val="baseline"/>
        <w:rPr>
          <w:rFonts w:ascii="Calibri" w:eastAsia="Times New Roman" w:hAnsi="Calibri" w:cs="Calibri"/>
          <w:color w:val="4472C4" w:themeColor="accent1"/>
          <w:lang w:val="en-US"/>
        </w:rPr>
      </w:pPr>
      <w:r w:rsidRPr="001D2B04">
        <w:rPr>
          <w:rFonts w:ascii="Calibri" w:eastAsia="Times New Roman" w:hAnsi="Calibri" w:cs="Calibri"/>
          <w:color w:val="4472C4" w:themeColor="accent1"/>
          <w:lang w:val="en-US"/>
        </w:rPr>
        <w:t xml:space="preserve">Twitter kullanıcı adı: </w:t>
      </w:r>
    </w:p>
    <w:p w14:paraId="5D718F4B" w14:textId="77777777" w:rsidR="001D2B04" w:rsidRPr="001D2B04" w:rsidRDefault="001D2B04" w:rsidP="001D2B04">
      <w:pPr>
        <w:spacing w:after="0" w:line="240" w:lineRule="auto"/>
        <w:textAlignment w:val="baseline"/>
        <w:rPr>
          <w:rFonts w:ascii="Calibri" w:eastAsia="Times New Roman" w:hAnsi="Calibri" w:cs="Calibri"/>
          <w:color w:val="4472C4" w:themeColor="accent1"/>
          <w:lang w:val="en-US"/>
        </w:rPr>
      </w:pPr>
      <w:r w:rsidRPr="001D2B04">
        <w:rPr>
          <w:rFonts w:ascii="Calibri" w:eastAsia="Times New Roman" w:hAnsi="Calibri" w:cs="Calibri"/>
          <w:color w:val="4472C4" w:themeColor="accent1"/>
          <w:lang w:val="en-US"/>
        </w:rPr>
        <w:t xml:space="preserve">LinkedIn kullanıcı adı: </w:t>
      </w:r>
    </w:p>
    <w:p w14:paraId="6920372B" w14:textId="6893113D" w:rsidR="00CA0457" w:rsidRPr="00B53445" w:rsidRDefault="001D2B04" w:rsidP="001D2B04">
      <w:pPr>
        <w:spacing w:after="0" w:line="240" w:lineRule="auto"/>
        <w:textAlignment w:val="baseline"/>
        <w:rPr>
          <w:rFonts w:ascii="Segoe UI" w:eastAsia="Times New Roman" w:hAnsi="Segoe UI" w:cs="Segoe UI"/>
        </w:rPr>
      </w:pPr>
      <w:r w:rsidRPr="001D2B04">
        <w:rPr>
          <w:rFonts w:ascii="Calibri" w:eastAsia="Times New Roman" w:hAnsi="Calibri" w:cs="Calibri"/>
          <w:color w:val="4472C4" w:themeColor="accent1"/>
          <w:lang w:val="en-US"/>
        </w:rPr>
        <w:t>Bluesky kullanıcı adı:</w:t>
      </w:r>
      <w:r w:rsidR="00CA0457" w:rsidRPr="00B53445">
        <w:rPr>
          <w:rFonts w:ascii="Calibri" w:eastAsia="Times New Roman" w:hAnsi="Calibri" w:cs="Calibri"/>
          <w:color w:val="231F20"/>
        </w:rPr>
        <w:t> </w:t>
      </w:r>
    </w:p>
    <w:p w14:paraId="2DBB056A" w14:textId="77777777" w:rsidR="00CA0457" w:rsidRPr="00B53445" w:rsidRDefault="00CA0457" w:rsidP="00CA0457">
      <w:pPr>
        <w:spacing w:after="0" w:line="240" w:lineRule="auto"/>
        <w:textAlignment w:val="baseline"/>
        <w:rPr>
          <w:rFonts w:ascii="Segoe UI" w:eastAsia="Times New Roman" w:hAnsi="Segoe UI" w:cs="Segoe UI"/>
        </w:rPr>
      </w:pPr>
      <w:r w:rsidRPr="00B53445">
        <w:rPr>
          <w:rFonts w:ascii="Calibri" w:eastAsia="Times New Roman" w:hAnsi="Calibri" w:cs="Calibri"/>
          <w:color w:val="231F20"/>
          <w:lang w:val="en-US"/>
        </w:rPr>
        <w:t> </w:t>
      </w:r>
      <w:r w:rsidRPr="00B53445">
        <w:rPr>
          <w:rFonts w:ascii="Calibri" w:eastAsia="Times New Roman" w:hAnsi="Calibri" w:cs="Calibri"/>
          <w:color w:val="231F20"/>
        </w:rPr>
        <w:t> </w:t>
      </w:r>
    </w:p>
    <w:p w14:paraId="2941D573" w14:textId="77777777" w:rsidR="00BC4949" w:rsidRDefault="00BC4949" w:rsidP="00D12710">
      <w:pPr>
        <w:spacing w:after="0" w:line="240" w:lineRule="auto"/>
        <w:textAlignment w:val="baseline"/>
        <w:rPr>
          <w:rStyle w:val="eop"/>
          <w:rFonts w:ascii="Calibri" w:hAnsi="Calibri" w:cs="Calibri"/>
          <w:color w:val="000000" w:themeColor="text1"/>
        </w:rPr>
      </w:pPr>
    </w:p>
    <w:p w14:paraId="08558F10" w14:textId="77777777" w:rsidR="00BC4949" w:rsidRDefault="00BC4949" w:rsidP="00D12710">
      <w:pPr>
        <w:spacing w:after="0" w:line="240" w:lineRule="auto"/>
        <w:textAlignment w:val="baseline"/>
        <w:rPr>
          <w:rFonts w:ascii="Calibri" w:eastAsia="Times New Roman" w:hAnsi="Calibri" w:cs="Calibri"/>
          <w:b/>
          <w:bCs/>
          <w:color w:val="343A3D"/>
        </w:rPr>
      </w:pPr>
    </w:p>
    <w:p w14:paraId="2E31EAF6" w14:textId="77777777" w:rsidR="00134AF8" w:rsidRDefault="00134AF8" w:rsidP="00CA0457">
      <w:pPr>
        <w:spacing w:after="0" w:line="240" w:lineRule="auto"/>
        <w:jc w:val="center"/>
        <w:textAlignment w:val="baseline"/>
        <w:rPr>
          <w:rFonts w:ascii="Calibri" w:eastAsia="Times New Roman" w:hAnsi="Calibri" w:cs="Calibri"/>
          <w:b/>
          <w:bCs/>
          <w:color w:val="343A3D"/>
        </w:rPr>
      </w:pPr>
    </w:p>
    <w:p w14:paraId="0C06B96C" w14:textId="6140B845" w:rsidR="000D19FB" w:rsidRPr="0095479C" w:rsidRDefault="0095479C" w:rsidP="00AB1F38">
      <w:pPr>
        <w:spacing w:before="100" w:beforeAutospacing="1" w:after="100" w:afterAutospacing="1" w:line="240" w:lineRule="auto"/>
        <w:jc w:val="center"/>
        <w:outlineLvl w:val="2"/>
        <w:rPr>
          <w:rFonts w:ascii="Calibri" w:eastAsia="Times New Roman" w:hAnsi="Calibri" w:cs="Calibri"/>
          <w:b/>
          <w:bCs/>
          <w:color w:val="343A3D"/>
          <w:sz w:val="26"/>
          <w:szCs w:val="26"/>
        </w:rPr>
      </w:pPr>
      <w:r w:rsidRPr="0095479C">
        <w:rPr>
          <w:rFonts w:ascii="Calibri" w:eastAsia="Times New Roman" w:hAnsi="Calibri" w:cs="Calibri"/>
          <w:b/>
          <w:bCs/>
          <w:color w:val="343A3D"/>
          <w:sz w:val="26"/>
          <w:szCs w:val="26"/>
        </w:rPr>
        <w:t xml:space="preserve">Lütfen doldurup </w:t>
      </w:r>
      <w:hyperlink r:id="rId12" w:tgtFrame="_blank" w:history="1">
        <w:r w:rsidRPr="0095479C">
          <w:rPr>
            <w:rFonts w:ascii="Calibri" w:eastAsia="Times New Roman" w:hAnsi="Calibri" w:cs="Calibri"/>
            <w:b/>
            <w:bCs/>
            <w:color w:val="ED7D31" w:themeColor="accent2"/>
            <w:sz w:val="26"/>
            <w:szCs w:val="26"/>
          </w:rPr>
          <w:t>RCAwards@cefic.be</w:t>
        </w:r>
      </w:hyperlink>
      <w:r w:rsidRPr="0095479C">
        <w:rPr>
          <w:rFonts w:ascii="Calibri" w:eastAsia="Times New Roman" w:hAnsi="Calibri" w:cs="Calibri"/>
          <w:b/>
          <w:bCs/>
          <w:color w:val="70AD47" w:themeColor="accent6"/>
          <w:sz w:val="26"/>
          <w:szCs w:val="26"/>
        </w:rPr>
        <w:t xml:space="preserve"> </w:t>
      </w:r>
      <w:r w:rsidRPr="0095479C">
        <w:rPr>
          <w:rFonts w:ascii="Calibri" w:eastAsia="Times New Roman" w:hAnsi="Calibri" w:cs="Calibri"/>
          <w:b/>
          <w:bCs/>
          <w:color w:val="343A3D"/>
          <w:sz w:val="26"/>
          <w:szCs w:val="26"/>
        </w:rPr>
        <w:t xml:space="preserve">adresine </w:t>
      </w:r>
      <w:r w:rsidRPr="0095479C">
        <w:rPr>
          <w:rFonts w:ascii="Calibri" w:eastAsia="Times New Roman" w:hAnsi="Calibri" w:cs="Calibri"/>
          <w:b/>
          <w:bCs/>
          <w:color w:val="ED7D31" w:themeColor="accent2"/>
          <w:sz w:val="26"/>
          <w:szCs w:val="26"/>
        </w:rPr>
        <w:t>30 Haziran 2026 </w:t>
      </w:r>
      <w:r w:rsidRPr="0095479C">
        <w:rPr>
          <w:rFonts w:ascii="Calibri" w:eastAsia="Times New Roman" w:hAnsi="Calibri" w:cs="Calibri"/>
          <w:b/>
          <w:bCs/>
          <w:color w:val="343A3D"/>
          <w:sz w:val="26"/>
          <w:szCs w:val="26"/>
        </w:rPr>
        <w:t>tarihine kadar iletiniz.</w:t>
      </w:r>
    </w:p>
    <w:sectPr w:rsidR="000D19FB" w:rsidRPr="0095479C" w:rsidSect="00DD5852">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7FCBF" w14:textId="77777777" w:rsidR="001D4D1B" w:rsidRDefault="001D4D1B" w:rsidP="005177DE">
      <w:pPr>
        <w:spacing w:after="0" w:line="240" w:lineRule="auto"/>
      </w:pPr>
      <w:r>
        <w:separator/>
      </w:r>
    </w:p>
  </w:endnote>
  <w:endnote w:type="continuationSeparator" w:id="0">
    <w:p w14:paraId="69752C41" w14:textId="77777777" w:rsidR="001D4D1B" w:rsidRDefault="001D4D1B" w:rsidP="005177DE">
      <w:pPr>
        <w:spacing w:after="0" w:line="240" w:lineRule="auto"/>
      </w:pPr>
      <w:r>
        <w:continuationSeparator/>
      </w:r>
    </w:p>
  </w:endnote>
  <w:endnote w:type="continuationNotice" w:id="1">
    <w:p w14:paraId="7493BD1F" w14:textId="77777777" w:rsidR="001D4D1B" w:rsidRDefault="001D4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901678"/>
      <w:docPartObj>
        <w:docPartGallery w:val="Page Numbers (Bottom of Page)"/>
        <w:docPartUnique/>
      </w:docPartObj>
    </w:sdtPr>
    <w:sdtEndPr>
      <w:rPr>
        <w:noProof/>
      </w:rPr>
    </w:sdtEndPr>
    <w:sdtContent>
      <w:p w14:paraId="330D8539" w14:textId="4245B365" w:rsidR="00174403" w:rsidRDefault="001744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F65627" w14:textId="400D7A3E" w:rsidR="00174403" w:rsidRDefault="00FB1AD6">
    <w:pPr>
      <w:pStyle w:val="Footer"/>
    </w:pPr>
    <w:r>
      <w:rPr>
        <w:noProof/>
      </w:rPr>
      <w:drawing>
        <wp:inline distT="0" distB="0" distL="0" distR="0" wp14:anchorId="60176979" wp14:editId="2814BED1">
          <wp:extent cx="5731510" cy="594360"/>
          <wp:effectExtent l="0" t="0" r="2540" b="0"/>
          <wp:docPr id="1070820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9436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0484F" w14:textId="77777777" w:rsidR="001D4D1B" w:rsidRDefault="001D4D1B" w:rsidP="005177DE">
      <w:pPr>
        <w:spacing w:after="0" w:line="240" w:lineRule="auto"/>
      </w:pPr>
      <w:r>
        <w:separator/>
      </w:r>
    </w:p>
  </w:footnote>
  <w:footnote w:type="continuationSeparator" w:id="0">
    <w:p w14:paraId="3E8A7A56" w14:textId="77777777" w:rsidR="001D4D1B" w:rsidRDefault="001D4D1B" w:rsidP="005177DE">
      <w:pPr>
        <w:spacing w:after="0" w:line="240" w:lineRule="auto"/>
      </w:pPr>
      <w:r>
        <w:continuationSeparator/>
      </w:r>
    </w:p>
  </w:footnote>
  <w:footnote w:type="continuationNotice" w:id="1">
    <w:p w14:paraId="205DA029" w14:textId="77777777" w:rsidR="001D4D1B" w:rsidRDefault="001D4D1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C7C1" w14:textId="360DA448" w:rsidR="005177DE" w:rsidRDefault="00B8564B">
    <w:pPr>
      <w:pStyle w:val="Header"/>
    </w:pPr>
    <w:r>
      <w:rPr>
        <w:noProof/>
      </w:rPr>
      <w:drawing>
        <wp:anchor distT="0" distB="0" distL="114300" distR="114300" simplePos="0" relativeHeight="251658240" behindDoc="0" locked="0" layoutInCell="1" allowOverlap="1" wp14:anchorId="44643154" wp14:editId="6B50AF5C">
          <wp:simplePos x="0" y="0"/>
          <wp:positionH relativeFrom="margin">
            <wp:posOffset>-445770</wp:posOffset>
          </wp:positionH>
          <wp:positionV relativeFrom="paragraph">
            <wp:posOffset>-88265</wp:posOffset>
          </wp:positionV>
          <wp:extent cx="1049020" cy="465455"/>
          <wp:effectExtent l="0" t="0" r="0" b="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9020" cy="4654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0EB9"/>
    <w:multiLevelType w:val="multilevel"/>
    <w:tmpl w:val="ED66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306D8"/>
    <w:multiLevelType w:val="hybridMultilevel"/>
    <w:tmpl w:val="8B0CCCAC"/>
    <w:lvl w:ilvl="0" w:tplc="5606A312">
      <w:start w:val="1"/>
      <w:numFmt w:val="bullet"/>
      <w:lvlText w:val="·"/>
      <w:lvlJc w:val="left"/>
      <w:pPr>
        <w:ind w:left="720" w:hanging="360"/>
      </w:pPr>
      <w:rPr>
        <w:rFonts w:ascii="Symbol" w:hAnsi="Symbol" w:hint="default"/>
      </w:rPr>
    </w:lvl>
    <w:lvl w:ilvl="1" w:tplc="590A4BCE">
      <w:start w:val="1"/>
      <w:numFmt w:val="bullet"/>
      <w:lvlText w:val="o"/>
      <w:lvlJc w:val="left"/>
      <w:pPr>
        <w:ind w:left="1440" w:hanging="360"/>
      </w:pPr>
      <w:rPr>
        <w:rFonts w:ascii="Courier New" w:hAnsi="Courier New" w:hint="default"/>
      </w:rPr>
    </w:lvl>
    <w:lvl w:ilvl="2" w:tplc="A186354A">
      <w:start w:val="1"/>
      <w:numFmt w:val="bullet"/>
      <w:lvlText w:val=""/>
      <w:lvlJc w:val="left"/>
      <w:pPr>
        <w:ind w:left="2160" w:hanging="360"/>
      </w:pPr>
      <w:rPr>
        <w:rFonts w:ascii="Wingdings" w:hAnsi="Wingdings" w:hint="default"/>
      </w:rPr>
    </w:lvl>
    <w:lvl w:ilvl="3" w:tplc="CA941A22">
      <w:start w:val="1"/>
      <w:numFmt w:val="bullet"/>
      <w:lvlText w:val=""/>
      <w:lvlJc w:val="left"/>
      <w:pPr>
        <w:ind w:left="2880" w:hanging="360"/>
      </w:pPr>
      <w:rPr>
        <w:rFonts w:ascii="Symbol" w:hAnsi="Symbol" w:hint="default"/>
      </w:rPr>
    </w:lvl>
    <w:lvl w:ilvl="4" w:tplc="CBC4D2B6">
      <w:start w:val="1"/>
      <w:numFmt w:val="bullet"/>
      <w:lvlText w:val="o"/>
      <w:lvlJc w:val="left"/>
      <w:pPr>
        <w:ind w:left="3600" w:hanging="360"/>
      </w:pPr>
      <w:rPr>
        <w:rFonts w:ascii="Courier New" w:hAnsi="Courier New" w:hint="default"/>
      </w:rPr>
    </w:lvl>
    <w:lvl w:ilvl="5" w:tplc="3B70BA40">
      <w:start w:val="1"/>
      <w:numFmt w:val="bullet"/>
      <w:lvlText w:val=""/>
      <w:lvlJc w:val="left"/>
      <w:pPr>
        <w:ind w:left="4320" w:hanging="360"/>
      </w:pPr>
      <w:rPr>
        <w:rFonts w:ascii="Wingdings" w:hAnsi="Wingdings" w:hint="default"/>
      </w:rPr>
    </w:lvl>
    <w:lvl w:ilvl="6" w:tplc="9D6A8376">
      <w:start w:val="1"/>
      <w:numFmt w:val="bullet"/>
      <w:lvlText w:val=""/>
      <w:lvlJc w:val="left"/>
      <w:pPr>
        <w:ind w:left="5040" w:hanging="360"/>
      </w:pPr>
      <w:rPr>
        <w:rFonts w:ascii="Symbol" w:hAnsi="Symbol" w:hint="default"/>
      </w:rPr>
    </w:lvl>
    <w:lvl w:ilvl="7" w:tplc="AA5C3C7C">
      <w:start w:val="1"/>
      <w:numFmt w:val="bullet"/>
      <w:lvlText w:val="o"/>
      <w:lvlJc w:val="left"/>
      <w:pPr>
        <w:ind w:left="5760" w:hanging="360"/>
      </w:pPr>
      <w:rPr>
        <w:rFonts w:ascii="Courier New" w:hAnsi="Courier New" w:hint="default"/>
      </w:rPr>
    </w:lvl>
    <w:lvl w:ilvl="8" w:tplc="EE56E2AA">
      <w:start w:val="1"/>
      <w:numFmt w:val="bullet"/>
      <w:lvlText w:val=""/>
      <w:lvlJc w:val="left"/>
      <w:pPr>
        <w:ind w:left="6480" w:hanging="360"/>
      </w:pPr>
      <w:rPr>
        <w:rFonts w:ascii="Wingdings" w:hAnsi="Wingdings" w:hint="default"/>
      </w:rPr>
    </w:lvl>
  </w:abstractNum>
  <w:abstractNum w:abstractNumId="2" w15:restartNumberingAfterBreak="0">
    <w:nsid w:val="21352B63"/>
    <w:multiLevelType w:val="multilevel"/>
    <w:tmpl w:val="3BC0B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39DB3E26"/>
    <w:multiLevelType w:val="multilevel"/>
    <w:tmpl w:val="165C4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F434D6"/>
    <w:multiLevelType w:val="multilevel"/>
    <w:tmpl w:val="593C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1B709D"/>
    <w:multiLevelType w:val="hybridMultilevel"/>
    <w:tmpl w:val="4008C2A4"/>
    <w:lvl w:ilvl="0" w:tplc="0C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71452EEF"/>
    <w:multiLevelType w:val="hybridMultilevel"/>
    <w:tmpl w:val="64CA10DC"/>
    <w:lvl w:ilvl="0" w:tplc="FFFFFFFF">
      <w:start w:val="1"/>
      <w:numFmt w:val="bullet"/>
      <w:lvlText w:val="-"/>
      <w:lvlJc w:val="left"/>
      <w:pPr>
        <w:ind w:left="720" w:hanging="360"/>
      </w:pPr>
      <w:rPr>
        <w:rFonts w:ascii="Calibri" w:hAnsi="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D2A7797"/>
    <w:multiLevelType w:val="hybridMultilevel"/>
    <w:tmpl w:val="7766E3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824664097">
    <w:abstractNumId w:val="1"/>
  </w:num>
  <w:num w:numId="2" w16cid:durableId="470483566">
    <w:abstractNumId w:val="6"/>
  </w:num>
  <w:num w:numId="3" w16cid:durableId="155348154">
    <w:abstractNumId w:val="7"/>
  </w:num>
  <w:num w:numId="4" w16cid:durableId="1268191987">
    <w:abstractNumId w:val="5"/>
  </w:num>
  <w:num w:numId="5" w16cid:durableId="1598561683">
    <w:abstractNumId w:val="3"/>
  </w:num>
  <w:num w:numId="6" w16cid:durableId="1599099126">
    <w:abstractNumId w:val="4"/>
  </w:num>
  <w:num w:numId="7" w16cid:durableId="2017684592">
    <w:abstractNumId w:val="0"/>
  </w:num>
  <w:num w:numId="8" w16cid:durableId="21109262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57"/>
    <w:rsid w:val="00006E84"/>
    <w:rsid w:val="00017A34"/>
    <w:rsid w:val="00021D6C"/>
    <w:rsid w:val="000237FD"/>
    <w:rsid w:val="00042C2D"/>
    <w:rsid w:val="00043A36"/>
    <w:rsid w:val="00047352"/>
    <w:rsid w:val="000500BE"/>
    <w:rsid w:val="00051B99"/>
    <w:rsid w:val="00055AA7"/>
    <w:rsid w:val="000604D0"/>
    <w:rsid w:val="00062C36"/>
    <w:rsid w:val="0006473A"/>
    <w:rsid w:val="00067162"/>
    <w:rsid w:val="0007014C"/>
    <w:rsid w:val="0008676C"/>
    <w:rsid w:val="000B1FAE"/>
    <w:rsid w:val="000C6544"/>
    <w:rsid w:val="000D19FB"/>
    <w:rsid w:val="000E1703"/>
    <w:rsid w:val="000F29DE"/>
    <w:rsid w:val="000F7063"/>
    <w:rsid w:val="0011166F"/>
    <w:rsid w:val="00111B66"/>
    <w:rsid w:val="00127C81"/>
    <w:rsid w:val="00134AF8"/>
    <w:rsid w:val="00135147"/>
    <w:rsid w:val="00147743"/>
    <w:rsid w:val="001673C6"/>
    <w:rsid w:val="00174403"/>
    <w:rsid w:val="001823FC"/>
    <w:rsid w:val="001869AC"/>
    <w:rsid w:val="001B2FC5"/>
    <w:rsid w:val="001B554E"/>
    <w:rsid w:val="001D2B04"/>
    <w:rsid w:val="001D4D1B"/>
    <w:rsid w:val="001E2432"/>
    <w:rsid w:val="00205C82"/>
    <w:rsid w:val="00216551"/>
    <w:rsid w:val="00246BF8"/>
    <w:rsid w:val="0025056F"/>
    <w:rsid w:val="00266BFE"/>
    <w:rsid w:val="00271A4B"/>
    <w:rsid w:val="00284B9B"/>
    <w:rsid w:val="00287613"/>
    <w:rsid w:val="00293454"/>
    <w:rsid w:val="002D5B4F"/>
    <w:rsid w:val="002E4AFE"/>
    <w:rsid w:val="002E54B3"/>
    <w:rsid w:val="002E5F7E"/>
    <w:rsid w:val="002F3A45"/>
    <w:rsid w:val="002F79C4"/>
    <w:rsid w:val="00312F5C"/>
    <w:rsid w:val="00332C72"/>
    <w:rsid w:val="00346875"/>
    <w:rsid w:val="00350C1C"/>
    <w:rsid w:val="00354AD4"/>
    <w:rsid w:val="00363109"/>
    <w:rsid w:val="0036485C"/>
    <w:rsid w:val="00365765"/>
    <w:rsid w:val="00385756"/>
    <w:rsid w:val="00395351"/>
    <w:rsid w:val="003A2C9B"/>
    <w:rsid w:val="003B63CA"/>
    <w:rsid w:val="003C3D06"/>
    <w:rsid w:val="003E6935"/>
    <w:rsid w:val="00416987"/>
    <w:rsid w:val="00416F03"/>
    <w:rsid w:val="00423C3C"/>
    <w:rsid w:val="00446449"/>
    <w:rsid w:val="00452A16"/>
    <w:rsid w:val="0046080E"/>
    <w:rsid w:val="004671F2"/>
    <w:rsid w:val="0047411C"/>
    <w:rsid w:val="0048524A"/>
    <w:rsid w:val="00486FE1"/>
    <w:rsid w:val="00491E06"/>
    <w:rsid w:val="00492E4A"/>
    <w:rsid w:val="004A6EB8"/>
    <w:rsid w:val="004D4457"/>
    <w:rsid w:val="004D6AD3"/>
    <w:rsid w:val="004F52C4"/>
    <w:rsid w:val="0050486A"/>
    <w:rsid w:val="00515A3F"/>
    <w:rsid w:val="005177DE"/>
    <w:rsid w:val="00561803"/>
    <w:rsid w:val="00571148"/>
    <w:rsid w:val="005776A3"/>
    <w:rsid w:val="005916D4"/>
    <w:rsid w:val="00591DCD"/>
    <w:rsid w:val="0059427E"/>
    <w:rsid w:val="005B1BC7"/>
    <w:rsid w:val="005B570E"/>
    <w:rsid w:val="005B6E24"/>
    <w:rsid w:val="005C374E"/>
    <w:rsid w:val="005D0E02"/>
    <w:rsid w:val="00612F8C"/>
    <w:rsid w:val="00637E14"/>
    <w:rsid w:val="006427AC"/>
    <w:rsid w:val="0065269E"/>
    <w:rsid w:val="00656FF6"/>
    <w:rsid w:val="00674146"/>
    <w:rsid w:val="00675E33"/>
    <w:rsid w:val="0067638D"/>
    <w:rsid w:val="006B70C8"/>
    <w:rsid w:val="006C0FB4"/>
    <w:rsid w:val="006C503F"/>
    <w:rsid w:val="006D028D"/>
    <w:rsid w:val="006D2A6D"/>
    <w:rsid w:val="006D6BBC"/>
    <w:rsid w:val="006E09EE"/>
    <w:rsid w:val="006F2296"/>
    <w:rsid w:val="00701572"/>
    <w:rsid w:val="00732455"/>
    <w:rsid w:val="00744ABF"/>
    <w:rsid w:val="00747E96"/>
    <w:rsid w:val="00761C44"/>
    <w:rsid w:val="0076283D"/>
    <w:rsid w:val="00794D0F"/>
    <w:rsid w:val="007B6D00"/>
    <w:rsid w:val="007D1AD6"/>
    <w:rsid w:val="0080225A"/>
    <w:rsid w:val="00810C01"/>
    <w:rsid w:val="0081673D"/>
    <w:rsid w:val="0083163F"/>
    <w:rsid w:val="00836829"/>
    <w:rsid w:val="0084241C"/>
    <w:rsid w:val="00855CEF"/>
    <w:rsid w:val="0086294F"/>
    <w:rsid w:val="008738D7"/>
    <w:rsid w:val="00895515"/>
    <w:rsid w:val="008A4ED7"/>
    <w:rsid w:val="008A4F46"/>
    <w:rsid w:val="008E157F"/>
    <w:rsid w:val="00931900"/>
    <w:rsid w:val="00934570"/>
    <w:rsid w:val="0095479C"/>
    <w:rsid w:val="009611E4"/>
    <w:rsid w:val="00970CA1"/>
    <w:rsid w:val="0098119B"/>
    <w:rsid w:val="009A4F22"/>
    <w:rsid w:val="009B0BB6"/>
    <w:rsid w:val="009B7ACB"/>
    <w:rsid w:val="009C05C0"/>
    <w:rsid w:val="009C7F07"/>
    <w:rsid w:val="009D0BAF"/>
    <w:rsid w:val="009E0C3E"/>
    <w:rsid w:val="009E6E25"/>
    <w:rsid w:val="00A00633"/>
    <w:rsid w:val="00A03AD2"/>
    <w:rsid w:val="00A11D53"/>
    <w:rsid w:val="00A12656"/>
    <w:rsid w:val="00A13980"/>
    <w:rsid w:val="00A26125"/>
    <w:rsid w:val="00A314AB"/>
    <w:rsid w:val="00A760EB"/>
    <w:rsid w:val="00A8190E"/>
    <w:rsid w:val="00A87DA3"/>
    <w:rsid w:val="00AB1F38"/>
    <w:rsid w:val="00AC1336"/>
    <w:rsid w:val="00AE282A"/>
    <w:rsid w:val="00AE51FD"/>
    <w:rsid w:val="00AE56E2"/>
    <w:rsid w:val="00AF2134"/>
    <w:rsid w:val="00B11401"/>
    <w:rsid w:val="00B205DA"/>
    <w:rsid w:val="00B308FB"/>
    <w:rsid w:val="00B33BE5"/>
    <w:rsid w:val="00B53445"/>
    <w:rsid w:val="00B71359"/>
    <w:rsid w:val="00B71A6C"/>
    <w:rsid w:val="00B8564B"/>
    <w:rsid w:val="00B902A1"/>
    <w:rsid w:val="00BA0E7D"/>
    <w:rsid w:val="00BA11ED"/>
    <w:rsid w:val="00BA4BCC"/>
    <w:rsid w:val="00BB279D"/>
    <w:rsid w:val="00BC4949"/>
    <w:rsid w:val="00BC6B22"/>
    <w:rsid w:val="00BD21F1"/>
    <w:rsid w:val="00BD75B8"/>
    <w:rsid w:val="00BF17D2"/>
    <w:rsid w:val="00BF7DD7"/>
    <w:rsid w:val="00C042CE"/>
    <w:rsid w:val="00C26F3C"/>
    <w:rsid w:val="00C50055"/>
    <w:rsid w:val="00C7385E"/>
    <w:rsid w:val="00C92EF5"/>
    <w:rsid w:val="00C93EA5"/>
    <w:rsid w:val="00C9783F"/>
    <w:rsid w:val="00CA0457"/>
    <w:rsid w:val="00CA4360"/>
    <w:rsid w:val="00CB5F7B"/>
    <w:rsid w:val="00CC38A1"/>
    <w:rsid w:val="00CD7842"/>
    <w:rsid w:val="00D12710"/>
    <w:rsid w:val="00D158F8"/>
    <w:rsid w:val="00D70DD4"/>
    <w:rsid w:val="00D83917"/>
    <w:rsid w:val="00DA54E1"/>
    <w:rsid w:val="00DB042F"/>
    <w:rsid w:val="00DC2CA4"/>
    <w:rsid w:val="00DC6FE8"/>
    <w:rsid w:val="00DD5852"/>
    <w:rsid w:val="00E1488F"/>
    <w:rsid w:val="00E149E9"/>
    <w:rsid w:val="00E22444"/>
    <w:rsid w:val="00E3688A"/>
    <w:rsid w:val="00E3775D"/>
    <w:rsid w:val="00E50B61"/>
    <w:rsid w:val="00E52648"/>
    <w:rsid w:val="00E53FF5"/>
    <w:rsid w:val="00E56AAC"/>
    <w:rsid w:val="00E600D6"/>
    <w:rsid w:val="00E65945"/>
    <w:rsid w:val="00E6651D"/>
    <w:rsid w:val="00E850FC"/>
    <w:rsid w:val="00E8540C"/>
    <w:rsid w:val="00E93E29"/>
    <w:rsid w:val="00E95D47"/>
    <w:rsid w:val="00EA1F0C"/>
    <w:rsid w:val="00ED0D06"/>
    <w:rsid w:val="00ED5834"/>
    <w:rsid w:val="00EE50BC"/>
    <w:rsid w:val="00EF7800"/>
    <w:rsid w:val="00F0718F"/>
    <w:rsid w:val="00F1111C"/>
    <w:rsid w:val="00F26879"/>
    <w:rsid w:val="00F27468"/>
    <w:rsid w:val="00F32E94"/>
    <w:rsid w:val="00F40507"/>
    <w:rsid w:val="00F52C71"/>
    <w:rsid w:val="00F6066C"/>
    <w:rsid w:val="00F7159A"/>
    <w:rsid w:val="00F73706"/>
    <w:rsid w:val="00FA131C"/>
    <w:rsid w:val="00FA4170"/>
    <w:rsid w:val="00FA57AB"/>
    <w:rsid w:val="00FA5E3A"/>
    <w:rsid w:val="00FB1AD6"/>
    <w:rsid w:val="00FC4098"/>
    <w:rsid w:val="00FC4275"/>
    <w:rsid w:val="00FD1C2B"/>
    <w:rsid w:val="00FD1DC0"/>
    <w:rsid w:val="00FD4561"/>
    <w:rsid w:val="00FE1A5D"/>
    <w:rsid w:val="00FE61A9"/>
    <w:rsid w:val="00FF2A9A"/>
    <w:rsid w:val="00FF7050"/>
    <w:rsid w:val="02846AF8"/>
    <w:rsid w:val="11875E90"/>
    <w:rsid w:val="3063514D"/>
    <w:rsid w:val="3329306F"/>
    <w:rsid w:val="41465E4D"/>
    <w:rsid w:val="46691AAE"/>
    <w:rsid w:val="4727BEC2"/>
    <w:rsid w:val="4756CC55"/>
    <w:rsid w:val="4D887514"/>
    <w:rsid w:val="4EA2E929"/>
    <w:rsid w:val="51A86CCB"/>
    <w:rsid w:val="562D2CE7"/>
    <w:rsid w:val="5807B0D9"/>
    <w:rsid w:val="591983F0"/>
    <w:rsid w:val="597AD500"/>
    <w:rsid w:val="5A69084F"/>
    <w:rsid w:val="5DDF0E4B"/>
    <w:rsid w:val="61C8FF9D"/>
    <w:rsid w:val="6B15FEB0"/>
    <w:rsid w:val="6C6F3602"/>
    <w:rsid w:val="6D1FC4A8"/>
    <w:rsid w:val="6F7AB4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B825E"/>
  <w15:chartTrackingRefBased/>
  <w15:docId w15:val="{90473B1C-67A8-4054-AA64-C165B35EF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1A9"/>
    <w:pPr>
      <w:ind w:left="720"/>
      <w:contextualSpacing/>
    </w:pPr>
  </w:style>
  <w:style w:type="paragraph" w:styleId="Header">
    <w:name w:val="header"/>
    <w:basedOn w:val="Normal"/>
    <w:link w:val="HeaderChar"/>
    <w:uiPriority w:val="99"/>
    <w:unhideWhenUsed/>
    <w:rsid w:val="00517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7DE"/>
  </w:style>
  <w:style w:type="paragraph" w:styleId="Footer">
    <w:name w:val="footer"/>
    <w:basedOn w:val="Normal"/>
    <w:link w:val="FooterChar"/>
    <w:uiPriority w:val="99"/>
    <w:unhideWhenUsed/>
    <w:rsid w:val="00517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7DE"/>
  </w:style>
  <w:style w:type="paragraph" w:customStyle="1" w:styleId="paragraph">
    <w:name w:val="paragraph"/>
    <w:basedOn w:val="Normal"/>
    <w:rsid w:val="00D1271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D12710"/>
  </w:style>
  <w:style w:type="character" w:customStyle="1" w:styleId="eop">
    <w:name w:val="eop"/>
    <w:basedOn w:val="DefaultParagraphFont"/>
    <w:rsid w:val="00D12710"/>
  </w:style>
  <w:style w:type="paragraph" w:styleId="Revision">
    <w:name w:val="Revision"/>
    <w:hidden/>
    <w:uiPriority w:val="99"/>
    <w:semiHidden/>
    <w:rsid w:val="00A12656"/>
    <w:pPr>
      <w:spacing w:after="0" w:line="240" w:lineRule="auto"/>
    </w:pPr>
  </w:style>
  <w:style w:type="character" w:styleId="CommentReference">
    <w:name w:val="annotation reference"/>
    <w:basedOn w:val="DefaultParagraphFont"/>
    <w:uiPriority w:val="99"/>
    <w:semiHidden/>
    <w:unhideWhenUsed/>
    <w:rsid w:val="00701572"/>
    <w:rPr>
      <w:sz w:val="16"/>
      <w:szCs w:val="16"/>
    </w:rPr>
  </w:style>
  <w:style w:type="paragraph" w:styleId="CommentText">
    <w:name w:val="annotation text"/>
    <w:basedOn w:val="Normal"/>
    <w:link w:val="CommentTextChar"/>
    <w:uiPriority w:val="99"/>
    <w:unhideWhenUsed/>
    <w:rsid w:val="00701572"/>
    <w:pPr>
      <w:spacing w:line="240" w:lineRule="auto"/>
    </w:pPr>
    <w:rPr>
      <w:sz w:val="20"/>
      <w:szCs w:val="20"/>
    </w:rPr>
  </w:style>
  <w:style w:type="character" w:customStyle="1" w:styleId="CommentTextChar">
    <w:name w:val="Comment Text Char"/>
    <w:basedOn w:val="DefaultParagraphFont"/>
    <w:link w:val="CommentText"/>
    <w:uiPriority w:val="99"/>
    <w:rsid w:val="00701572"/>
    <w:rPr>
      <w:sz w:val="20"/>
      <w:szCs w:val="20"/>
    </w:rPr>
  </w:style>
  <w:style w:type="paragraph" w:styleId="CommentSubject">
    <w:name w:val="annotation subject"/>
    <w:basedOn w:val="CommentText"/>
    <w:next w:val="CommentText"/>
    <w:link w:val="CommentSubjectChar"/>
    <w:uiPriority w:val="99"/>
    <w:semiHidden/>
    <w:unhideWhenUsed/>
    <w:rsid w:val="00701572"/>
    <w:rPr>
      <w:b/>
      <w:bCs/>
    </w:rPr>
  </w:style>
  <w:style w:type="character" w:customStyle="1" w:styleId="CommentSubjectChar">
    <w:name w:val="Comment Subject Char"/>
    <w:basedOn w:val="CommentTextChar"/>
    <w:link w:val="CommentSubject"/>
    <w:uiPriority w:val="99"/>
    <w:semiHidden/>
    <w:rsid w:val="00701572"/>
    <w:rPr>
      <w:b/>
      <w:bCs/>
      <w:sz w:val="20"/>
      <w:szCs w:val="20"/>
    </w:rPr>
  </w:style>
  <w:style w:type="paragraph" w:styleId="NormalWeb">
    <w:name w:val="Normal (Web)"/>
    <w:basedOn w:val="Normal"/>
    <w:uiPriority w:val="99"/>
    <w:semiHidden/>
    <w:unhideWhenUsed/>
    <w:rsid w:val="00ED583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0646">
      <w:bodyDiv w:val="1"/>
      <w:marLeft w:val="0"/>
      <w:marRight w:val="0"/>
      <w:marTop w:val="0"/>
      <w:marBottom w:val="0"/>
      <w:divBdr>
        <w:top w:val="none" w:sz="0" w:space="0" w:color="auto"/>
        <w:left w:val="none" w:sz="0" w:space="0" w:color="auto"/>
        <w:bottom w:val="none" w:sz="0" w:space="0" w:color="auto"/>
        <w:right w:val="none" w:sz="0" w:space="0" w:color="auto"/>
      </w:divBdr>
      <w:divsChild>
        <w:div w:id="133958474">
          <w:marLeft w:val="0"/>
          <w:marRight w:val="0"/>
          <w:marTop w:val="0"/>
          <w:marBottom w:val="0"/>
          <w:divBdr>
            <w:top w:val="none" w:sz="0" w:space="0" w:color="auto"/>
            <w:left w:val="none" w:sz="0" w:space="0" w:color="auto"/>
            <w:bottom w:val="none" w:sz="0" w:space="0" w:color="auto"/>
            <w:right w:val="none" w:sz="0" w:space="0" w:color="auto"/>
          </w:divBdr>
        </w:div>
        <w:div w:id="135686990">
          <w:marLeft w:val="0"/>
          <w:marRight w:val="0"/>
          <w:marTop w:val="0"/>
          <w:marBottom w:val="0"/>
          <w:divBdr>
            <w:top w:val="none" w:sz="0" w:space="0" w:color="auto"/>
            <w:left w:val="none" w:sz="0" w:space="0" w:color="auto"/>
            <w:bottom w:val="none" w:sz="0" w:space="0" w:color="auto"/>
            <w:right w:val="none" w:sz="0" w:space="0" w:color="auto"/>
          </w:divBdr>
        </w:div>
        <w:div w:id="144981780">
          <w:marLeft w:val="0"/>
          <w:marRight w:val="0"/>
          <w:marTop w:val="0"/>
          <w:marBottom w:val="0"/>
          <w:divBdr>
            <w:top w:val="none" w:sz="0" w:space="0" w:color="auto"/>
            <w:left w:val="none" w:sz="0" w:space="0" w:color="auto"/>
            <w:bottom w:val="none" w:sz="0" w:space="0" w:color="auto"/>
            <w:right w:val="none" w:sz="0" w:space="0" w:color="auto"/>
          </w:divBdr>
        </w:div>
        <w:div w:id="181238705">
          <w:marLeft w:val="0"/>
          <w:marRight w:val="0"/>
          <w:marTop w:val="0"/>
          <w:marBottom w:val="0"/>
          <w:divBdr>
            <w:top w:val="none" w:sz="0" w:space="0" w:color="auto"/>
            <w:left w:val="none" w:sz="0" w:space="0" w:color="auto"/>
            <w:bottom w:val="none" w:sz="0" w:space="0" w:color="auto"/>
            <w:right w:val="none" w:sz="0" w:space="0" w:color="auto"/>
          </w:divBdr>
        </w:div>
        <w:div w:id="202523335">
          <w:marLeft w:val="0"/>
          <w:marRight w:val="0"/>
          <w:marTop w:val="0"/>
          <w:marBottom w:val="0"/>
          <w:divBdr>
            <w:top w:val="none" w:sz="0" w:space="0" w:color="auto"/>
            <w:left w:val="none" w:sz="0" w:space="0" w:color="auto"/>
            <w:bottom w:val="none" w:sz="0" w:space="0" w:color="auto"/>
            <w:right w:val="none" w:sz="0" w:space="0" w:color="auto"/>
          </w:divBdr>
        </w:div>
        <w:div w:id="452477526">
          <w:marLeft w:val="0"/>
          <w:marRight w:val="0"/>
          <w:marTop w:val="0"/>
          <w:marBottom w:val="0"/>
          <w:divBdr>
            <w:top w:val="none" w:sz="0" w:space="0" w:color="auto"/>
            <w:left w:val="none" w:sz="0" w:space="0" w:color="auto"/>
            <w:bottom w:val="none" w:sz="0" w:space="0" w:color="auto"/>
            <w:right w:val="none" w:sz="0" w:space="0" w:color="auto"/>
          </w:divBdr>
        </w:div>
        <w:div w:id="461116051">
          <w:marLeft w:val="0"/>
          <w:marRight w:val="0"/>
          <w:marTop w:val="0"/>
          <w:marBottom w:val="0"/>
          <w:divBdr>
            <w:top w:val="none" w:sz="0" w:space="0" w:color="auto"/>
            <w:left w:val="none" w:sz="0" w:space="0" w:color="auto"/>
            <w:bottom w:val="none" w:sz="0" w:space="0" w:color="auto"/>
            <w:right w:val="none" w:sz="0" w:space="0" w:color="auto"/>
          </w:divBdr>
          <w:divsChild>
            <w:div w:id="1293557009">
              <w:marLeft w:val="-75"/>
              <w:marRight w:val="0"/>
              <w:marTop w:val="30"/>
              <w:marBottom w:val="30"/>
              <w:divBdr>
                <w:top w:val="none" w:sz="0" w:space="0" w:color="auto"/>
                <w:left w:val="none" w:sz="0" w:space="0" w:color="auto"/>
                <w:bottom w:val="none" w:sz="0" w:space="0" w:color="auto"/>
                <w:right w:val="none" w:sz="0" w:space="0" w:color="auto"/>
              </w:divBdr>
              <w:divsChild>
                <w:div w:id="223638876">
                  <w:marLeft w:val="0"/>
                  <w:marRight w:val="0"/>
                  <w:marTop w:val="0"/>
                  <w:marBottom w:val="0"/>
                  <w:divBdr>
                    <w:top w:val="none" w:sz="0" w:space="0" w:color="auto"/>
                    <w:left w:val="none" w:sz="0" w:space="0" w:color="auto"/>
                    <w:bottom w:val="none" w:sz="0" w:space="0" w:color="auto"/>
                    <w:right w:val="none" w:sz="0" w:space="0" w:color="auto"/>
                  </w:divBdr>
                  <w:divsChild>
                    <w:div w:id="326248418">
                      <w:marLeft w:val="0"/>
                      <w:marRight w:val="0"/>
                      <w:marTop w:val="0"/>
                      <w:marBottom w:val="0"/>
                      <w:divBdr>
                        <w:top w:val="none" w:sz="0" w:space="0" w:color="auto"/>
                        <w:left w:val="none" w:sz="0" w:space="0" w:color="auto"/>
                        <w:bottom w:val="none" w:sz="0" w:space="0" w:color="auto"/>
                        <w:right w:val="none" w:sz="0" w:space="0" w:color="auto"/>
                      </w:divBdr>
                    </w:div>
                  </w:divsChild>
                </w:div>
                <w:div w:id="404258136">
                  <w:marLeft w:val="0"/>
                  <w:marRight w:val="0"/>
                  <w:marTop w:val="0"/>
                  <w:marBottom w:val="0"/>
                  <w:divBdr>
                    <w:top w:val="none" w:sz="0" w:space="0" w:color="auto"/>
                    <w:left w:val="none" w:sz="0" w:space="0" w:color="auto"/>
                    <w:bottom w:val="none" w:sz="0" w:space="0" w:color="auto"/>
                    <w:right w:val="none" w:sz="0" w:space="0" w:color="auto"/>
                  </w:divBdr>
                  <w:divsChild>
                    <w:div w:id="1129588996">
                      <w:marLeft w:val="0"/>
                      <w:marRight w:val="0"/>
                      <w:marTop w:val="0"/>
                      <w:marBottom w:val="0"/>
                      <w:divBdr>
                        <w:top w:val="none" w:sz="0" w:space="0" w:color="auto"/>
                        <w:left w:val="none" w:sz="0" w:space="0" w:color="auto"/>
                        <w:bottom w:val="none" w:sz="0" w:space="0" w:color="auto"/>
                        <w:right w:val="none" w:sz="0" w:space="0" w:color="auto"/>
                      </w:divBdr>
                    </w:div>
                  </w:divsChild>
                </w:div>
                <w:div w:id="542911155">
                  <w:marLeft w:val="0"/>
                  <w:marRight w:val="0"/>
                  <w:marTop w:val="0"/>
                  <w:marBottom w:val="0"/>
                  <w:divBdr>
                    <w:top w:val="none" w:sz="0" w:space="0" w:color="auto"/>
                    <w:left w:val="none" w:sz="0" w:space="0" w:color="auto"/>
                    <w:bottom w:val="none" w:sz="0" w:space="0" w:color="auto"/>
                    <w:right w:val="none" w:sz="0" w:space="0" w:color="auto"/>
                  </w:divBdr>
                  <w:divsChild>
                    <w:div w:id="1295142828">
                      <w:marLeft w:val="0"/>
                      <w:marRight w:val="0"/>
                      <w:marTop w:val="0"/>
                      <w:marBottom w:val="0"/>
                      <w:divBdr>
                        <w:top w:val="none" w:sz="0" w:space="0" w:color="auto"/>
                        <w:left w:val="none" w:sz="0" w:space="0" w:color="auto"/>
                        <w:bottom w:val="none" w:sz="0" w:space="0" w:color="auto"/>
                        <w:right w:val="none" w:sz="0" w:space="0" w:color="auto"/>
                      </w:divBdr>
                    </w:div>
                  </w:divsChild>
                </w:div>
                <w:div w:id="944924027">
                  <w:marLeft w:val="0"/>
                  <w:marRight w:val="0"/>
                  <w:marTop w:val="0"/>
                  <w:marBottom w:val="0"/>
                  <w:divBdr>
                    <w:top w:val="none" w:sz="0" w:space="0" w:color="auto"/>
                    <w:left w:val="none" w:sz="0" w:space="0" w:color="auto"/>
                    <w:bottom w:val="none" w:sz="0" w:space="0" w:color="auto"/>
                    <w:right w:val="none" w:sz="0" w:space="0" w:color="auto"/>
                  </w:divBdr>
                  <w:divsChild>
                    <w:div w:id="33040415">
                      <w:marLeft w:val="0"/>
                      <w:marRight w:val="0"/>
                      <w:marTop w:val="0"/>
                      <w:marBottom w:val="0"/>
                      <w:divBdr>
                        <w:top w:val="none" w:sz="0" w:space="0" w:color="auto"/>
                        <w:left w:val="none" w:sz="0" w:space="0" w:color="auto"/>
                        <w:bottom w:val="none" w:sz="0" w:space="0" w:color="auto"/>
                        <w:right w:val="none" w:sz="0" w:space="0" w:color="auto"/>
                      </w:divBdr>
                    </w:div>
                  </w:divsChild>
                </w:div>
                <w:div w:id="1200821848">
                  <w:marLeft w:val="0"/>
                  <w:marRight w:val="0"/>
                  <w:marTop w:val="0"/>
                  <w:marBottom w:val="0"/>
                  <w:divBdr>
                    <w:top w:val="none" w:sz="0" w:space="0" w:color="auto"/>
                    <w:left w:val="none" w:sz="0" w:space="0" w:color="auto"/>
                    <w:bottom w:val="none" w:sz="0" w:space="0" w:color="auto"/>
                    <w:right w:val="none" w:sz="0" w:space="0" w:color="auto"/>
                  </w:divBdr>
                  <w:divsChild>
                    <w:div w:id="1894808403">
                      <w:marLeft w:val="0"/>
                      <w:marRight w:val="0"/>
                      <w:marTop w:val="0"/>
                      <w:marBottom w:val="0"/>
                      <w:divBdr>
                        <w:top w:val="none" w:sz="0" w:space="0" w:color="auto"/>
                        <w:left w:val="none" w:sz="0" w:space="0" w:color="auto"/>
                        <w:bottom w:val="none" w:sz="0" w:space="0" w:color="auto"/>
                        <w:right w:val="none" w:sz="0" w:space="0" w:color="auto"/>
                      </w:divBdr>
                    </w:div>
                  </w:divsChild>
                </w:div>
                <w:div w:id="1432315535">
                  <w:marLeft w:val="0"/>
                  <w:marRight w:val="0"/>
                  <w:marTop w:val="0"/>
                  <w:marBottom w:val="0"/>
                  <w:divBdr>
                    <w:top w:val="none" w:sz="0" w:space="0" w:color="auto"/>
                    <w:left w:val="none" w:sz="0" w:space="0" w:color="auto"/>
                    <w:bottom w:val="none" w:sz="0" w:space="0" w:color="auto"/>
                    <w:right w:val="none" w:sz="0" w:space="0" w:color="auto"/>
                  </w:divBdr>
                  <w:divsChild>
                    <w:div w:id="11874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930498">
          <w:marLeft w:val="0"/>
          <w:marRight w:val="0"/>
          <w:marTop w:val="0"/>
          <w:marBottom w:val="0"/>
          <w:divBdr>
            <w:top w:val="none" w:sz="0" w:space="0" w:color="auto"/>
            <w:left w:val="none" w:sz="0" w:space="0" w:color="auto"/>
            <w:bottom w:val="none" w:sz="0" w:space="0" w:color="auto"/>
            <w:right w:val="none" w:sz="0" w:space="0" w:color="auto"/>
          </w:divBdr>
        </w:div>
        <w:div w:id="598875684">
          <w:marLeft w:val="0"/>
          <w:marRight w:val="0"/>
          <w:marTop w:val="0"/>
          <w:marBottom w:val="0"/>
          <w:divBdr>
            <w:top w:val="none" w:sz="0" w:space="0" w:color="auto"/>
            <w:left w:val="none" w:sz="0" w:space="0" w:color="auto"/>
            <w:bottom w:val="none" w:sz="0" w:space="0" w:color="auto"/>
            <w:right w:val="none" w:sz="0" w:space="0" w:color="auto"/>
          </w:divBdr>
        </w:div>
        <w:div w:id="615022030">
          <w:marLeft w:val="0"/>
          <w:marRight w:val="0"/>
          <w:marTop w:val="0"/>
          <w:marBottom w:val="0"/>
          <w:divBdr>
            <w:top w:val="none" w:sz="0" w:space="0" w:color="auto"/>
            <w:left w:val="none" w:sz="0" w:space="0" w:color="auto"/>
            <w:bottom w:val="none" w:sz="0" w:space="0" w:color="auto"/>
            <w:right w:val="none" w:sz="0" w:space="0" w:color="auto"/>
          </w:divBdr>
        </w:div>
        <w:div w:id="689838174">
          <w:marLeft w:val="0"/>
          <w:marRight w:val="0"/>
          <w:marTop w:val="0"/>
          <w:marBottom w:val="0"/>
          <w:divBdr>
            <w:top w:val="none" w:sz="0" w:space="0" w:color="auto"/>
            <w:left w:val="none" w:sz="0" w:space="0" w:color="auto"/>
            <w:bottom w:val="none" w:sz="0" w:space="0" w:color="auto"/>
            <w:right w:val="none" w:sz="0" w:space="0" w:color="auto"/>
          </w:divBdr>
          <w:divsChild>
            <w:div w:id="794834288">
              <w:marLeft w:val="-75"/>
              <w:marRight w:val="0"/>
              <w:marTop w:val="30"/>
              <w:marBottom w:val="30"/>
              <w:divBdr>
                <w:top w:val="none" w:sz="0" w:space="0" w:color="auto"/>
                <w:left w:val="none" w:sz="0" w:space="0" w:color="auto"/>
                <w:bottom w:val="none" w:sz="0" w:space="0" w:color="auto"/>
                <w:right w:val="none" w:sz="0" w:space="0" w:color="auto"/>
              </w:divBdr>
              <w:divsChild>
                <w:div w:id="125046912">
                  <w:marLeft w:val="0"/>
                  <w:marRight w:val="0"/>
                  <w:marTop w:val="0"/>
                  <w:marBottom w:val="0"/>
                  <w:divBdr>
                    <w:top w:val="none" w:sz="0" w:space="0" w:color="auto"/>
                    <w:left w:val="none" w:sz="0" w:space="0" w:color="auto"/>
                    <w:bottom w:val="none" w:sz="0" w:space="0" w:color="auto"/>
                    <w:right w:val="none" w:sz="0" w:space="0" w:color="auto"/>
                  </w:divBdr>
                  <w:divsChild>
                    <w:div w:id="1447626692">
                      <w:marLeft w:val="0"/>
                      <w:marRight w:val="0"/>
                      <w:marTop w:val="0"/>
                      <w:marBottom w:val="0"/>
                      <w:divBdr>
                        <w:top w:val="none" w:sz="0" w:space="0" w:color="auto"/>
                        <w:left w:val="none" w:sz="0" w:space="0" w:color="auto"/>
                        <w:bottom w:val="none" w:sz="0" w:space="0" w:color="auto"/>
                        <w:right w:val="none" w:sz="0" w:space="0" w:color="auto"/>
                      </w:divBdr>
                    </w:div>
                  </w:divsChild>
                </w:div>
                <w:div w:id="479200530">
                  <w:marLeft w:val="0"/>
                  <w:marRight w:val="0"/>
                  <w:marTop w:val="0"/>
                  <w:marBottom w:val="0"/>
                  <w:divBdr>
                    <w:top w:val="none" w:sz="0" w:space="0" w:color="auto"/>
                    <w:left w:val="none" w:sz="0" w:space="0" w:color="auto"/>
                    <w:bottom w:val="none" w:sz="0" w:space="0" w:color="auto"/>
                    <w:right w:val="none" w:sz="0" w:space="0" w:color="auto"/>
                  </w:divBdr>
                  <w:divsChild>
                    <w:div w:id="2015379177">
                      <w:marLeft w:val="0"/>
                      <w:marRight w:val="0"/>
                      <w:marTop w:val="0"/>
                      <w:marBottom w:val="0"/>
                      <w:divBdr>
                        <w:top w:val="none" w:sz="0" w:space="0" w:color="auto"/>
                        <w:left w:val="none" w:sz="0" w:space="0" w:color="auto"/>
                        <w:bottom w:val="none" w:sz="0" w:space="0" w:color="auto"/>
                        <w:right w:val="none" w:sz="0" w:space="0" w:color="auto"/>
                      </w:divBdr>
                    </w:div>
                  </w:divsChild>
                </w:div>
                <w:div w:id="1143547522">
                  <w:marLeft w:val="0"/>
                  <w:marRight w:val="0"/>
                  <w:marTop w:val="0"/>
                  <w:marBottom w:val="0"/>
                  <w:divBdr>
                    <w:top w:val="none" w:sz="0" w:space="0" w:color="auto"/>
                    <w:left w:val="none" w:sz="0" w:space="0" w:color="auto"/>
                    <w:bottom w:val="none" w:sz="0" w:space="0" w:color="auto"/>
                    <w:right w:val="none" w:sz="0" w:space="0" w:color="auto"/>
                  </w:divBdr>
                  <w:divsChild>
                    <w:div w:id="1475636427">
                      <w:marLeft w:val="0"/>
                      <w:marRight w:val="0"/>
                      <w:marTop w:val="0"/>
                      <w:marBottom w:val="0"/>
                      <w:divBdr>
                        <w:top w:val="none" w:sz="0" w:space="0" w:color="auto"/>
                        <w:left w:val="none" w:sz="0" w:space="0" w:color="auto"/>
                        <w:bottom w:val="none" w:sz="0" w:space="0" w:color="auto"/>
                        <w:right w:val="none" w:sz="0" w:space="0" w:color="auto"/>
                      </w:divBdr>
                    </w:div>
                  </w:divsChild>
                </w:div>
                <w:div w:id="1825664954">
                  <w:marLeft w:val="0"/>
                  <w:marRight w:val="0"/>
                  <w:marTop w:val="0"/>
                  <w:marBottom w:val="0"/>
                  <w:divBdr>
                    <w:top w:val="none" w:sz="0" w:space="0" w:color="auto"/>
                    <w:left w:val="none" w:sz="0" w:space="0" w:color="auto"/>
                    <w:bottom w:val="none" w:sz="0" w:space="0" w:color="auto"/>
                    <w:right w:val="none" w:sz="0" w:space="0" w:color="auto"/>
                  </w:divBdr>
                  <w:divsChild>
                    <w:div w:id="182127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459254">
          <w:marLeft w:val="0"/>
          <w:marRight w:val="0"/>
          <w:marTop w:val="0"/>
          <w:marBottom w:val="0"/>
          <w:divBdr>
            <w:top w:val="none" w:sz="0" w:space="0" w:color="auto"/>
            <w:left w:val="none" w:sz="0" w:space="0" w:color="auto"/>
            <w:bottom w:val="none" w:sz="0" w:space="0" w:color="auto"/>
            <w:right w:val="none" w:sz="0" w:space="0" w:color="auto"/>
          </w:divBdr>
        </w:div>
        <w:div w:id="791482076">
          <w:marLeft w:val="0"/>
          <w:marRight w:val="0"/>
          <w:marTop w:val="0"/>
          <w:marBottom w:val="0"/>
          <w:divBdr>
            <w:top w:val="none" w:sz="0" w:space="0" w:color="auto"/>
            <w:left w:val="none" w:sz="0" w:space="0" w:color="auto"/>
            <w:bottom w:val="none" w:sz="0" w:space="0" w:color="auto"/>
            <w:right w:val="none" w:sz="0" w:space="0" w:color="auto"/>
          </w:divBdr>
        </w:div>
        <w:div w:id="838615814">
          <w:marLeft w:val="0"/>
          <w:marRight w:val="0"/>
          <w:marTop w:val="0"/>
          <w:marBottom w:val="0"/>
          <w:divBdr>
            <w:top w:val="none" w:sz="0" w:space="0" w:color="auto"/>
            <w:left w:val="none" w:sz="0" w:space="0" w:color="auto"/>
            <w:bottom w:val="none" w:sz="0" w:space="0" w:color="auto"/>
            <w:right w:val="none" w:sz="0" w:space="0" w:color="auto"/>
          </w:divBdr>
        </w:div>
        <w:div w:id="1072700261">
          <w:marLeft w:val="0"/>
          <w:marRight w:val="0"/>
          <w:marTop w:val="0"/>
          <w:marBottom w:val="0"/>
          <w:divBdr>
            <w:top w:val="none" w:sz="0" w:space="0" w:color="auto"/>
            <w:left w:val="none" w:sz="0" w:space="0" w:color="auto"/>
            <w:bottom w:val="none" w:sz="0" w:space="0" w:color="auto"/>
            <w:right w:val="none" w:sz="0" w:space="0" w:color="auto"/>
          </w:divBdr>
        </w:div>
        <w:div w:id="1094932334">
          <w:marLeft w:val="0"/>
          <w:marRight w:val="0"/>
          <w:marTop w:val="0"/>
          <w:marBottom w:val="0"/>
          <w:divBdr>
            <w:top w:val="none" w:sz="0" w:space="0" w:color="auto"/>
            <w:left w:val="none" w:sz="0" w:space="0" w:color="auto"/>
            <w:bottom w:val="none" w:sz="0" w:space="0" w:color="auto"/>
            <w:right w:val="none" w:sz="0" w:space="0" w:color="auto"/>
          </w:divBdr>
        </w:div>
        <w:div w:id="1114784896">
          <w:marLeft w:val="0"/>
          <w:marRight w:val="0"/>
          <w:marTop w:val="0"/>
          <w:marBottom w:val="0"/>
          <w:divBdr>
            <w:top w:val="none" w:sz="0" w:space="0" w:color="auto"/>
            <w:left w:val="none" w:sz="0" w:space="0" w:color="auto"/>
            <w:bottom w:val="none" w:sz="0" w:space="0" w:color="auto"/>
            <w:right w:val="none" w:sz="0" w:space="0" w:color="auto"/>
          </w:divBdr>
        </w:div>
        <w:div w:id="1149326189">
          <w:marLeft w:val="0"/>
          <w:marRight w:val="0"/>
          <w:marTop w:val="0"/>
          <w:marBottom w:val="0"/>
          <w:divBdr>
            <w:top w:val="none" w:sz="0" w:space="0" w:color="auto"/>
            <w:left w:val="none" w:sz="0" w:space="0" w:color="auto"/>
            <w:bottom w:val="none" w:sz="0" w:space="0" w:color="auto"/>
            <w:right w:val="none" w:sz="0" w:space="0" w:color="auto"/>
          </w:divBdr>
        </w:div>
        <w:div w:id="1169632798">
          <w:marLeft w:val="0"/>
          <w:marRight w:val="0"/>
          <w:marTop w:val="0"/>
          <w:marBottom w:val="0"/>
          <w:divBdr>
            <w:top w:val="none" w:sz="0" w:space="0" w:color="auto"/>
            <w:left w:val="none" w:sz="0" w:space="0" w:color="auto"/>
            <w:bottom w:val="none" w:sz="0" w:space="0" w:color="auto"/>
            <w:right w:val="none" w:sz="0" w:space="0" w:color="auto"/>
          </w:divBdr>
        </w:div>
        <w:div w:id="1219904349">
          <w:marLeft w:val="0"/>
          <w:marRight w:val="0"/>
          <w:marTop w:val="0"/>
          <w:marBottom w:val="0"/>
          <w:divBdr>
            <w:top w:val="none" w:sz="0" w:space="0" w:color="auto"/>
            <w:left w:val="none" w:sz="0" w:space="0" w:color="auto"/>
            <w:bottom w:val="none" w:sz="0" w:space="0" w:color="auto"/>
            <w:right w:val="none" w:sz="0" w:space="0" w:color="auto"/>
          </w:divBdr>
        </w:div>
        <w:div w:id="1225525819">
          <w:marLeft w:val="0"/>
          <w:marRight w:val="0"/>
          <w:marTop w:val="0"/>
          <w:marBottom w:val="0"/>
          <w:divBdr>
            <w:top w:val="none" w:sz="0" w:space="0" w:color="auto"/>
            <w:left w:val="none" w:sz="0" w:space="0" w:color="auto"/>
            <w:bottom w:val="none" w:sz="0" w:space="0" w:color="auto"/>
            <w:right w:val="none" w:sz="0" w:space="0" w:color="auto"/>
          </w:divBdr>
        </w:div>
        <w:div w:id="1262879547">
          <w:marLeft w:val="0"/>
          <w:marRight w:val="0"/>
          <w:marTop w:val="0"/>
          <w:marBottom w:val="0"/>
          <w:divBdr>
            <w:top w:val="none" w:sz="0" w:space="0" w:color="auto"/>
            <w:left w:val="none" w:sz="0" w:space="0" w:color="auto"/>
            <w:bottom w:val="none" w:sz="0" w:space="0" w:color="auto"/>
            <w:right w:val="none" w:sz="0" w:space="0" w:color="auto"/>
          </w:divBdr>
        </w:div>
        <w:div w:id="1356153936">
          <w:marLeft w:val="0"/>
          <w:marRight w:val="0"/>
          <w:marTop w:val="0"/>
          <w:marBottom w:val="0"/>
          <w:divBdr>
            <w:top w:val="none" w:sz="0" w:space="0" w:color="auto"/>
            <w:left w:val="none" w:sz="0" w:space="0" w:color="auto"/>
            <w:bottom w:val="none" w:sz="0" w:space="0" w:color="auto"/>
            <w:right w:val="none" w:sz="0" w:space="0" w:color="auto"/>
          </w:divBdr>
        </w:div>
        <w:div w:id="1380013384">
          <w:marLeft w:val="0"/>
          <w:marRight w:val="0"/>
          <w:marTop w:val="0"/>
          <w:marBottom w:val="0"/>
          <w:divBdr>
            <w:top w:val="none" w:sz="0" w:space="0" w:color="auto"/>
            <w:left w:val="none" w:sz="0" w:space="0" w:color="auto"/>
            <w:bottom w:val="none" w:sz="0" w:space="0" w:color="auto"/>
            <w:right w:val="none" w:sz="0" w:space="0" w:color="auto"/>
          </w:divBdr>
        </w:div>
        <w:div w:id="1389305275">
          <w:marLeft w:val="0"/>
          <w:marRight w:val="0"/>
          <w:marTop w:val="0"/>
          <w:marBottom w:val="0"/>
          <w:divBdr>
            <w:top w:val="none" w:sz="0" w:space="0" w:color="auto"/>
            <w:left w:val="none" w:sz="0" w:space="0" w:color="auto"/>
            <w:bottom w:val="none" w:sz="0" w:space="0" w:color="auto"/>
            <w:right w:val="none" w:sz="0" w:space="0" w:color="auto"/>
          </w:divBdr>
          <w:divsChild>
            <w:div w:id="554395671">
              <w:marLeft w:val="-75"/>
              <w:marRight w:val="0"/>
              <w:marTop w:val="30"/>
              <w:marBottom w:val="30"/>
              <w:divBdr>
                <w:top w:val="none" w:sz="0" w:space="0" w:color="auto"/>
                <w:left w:val="none" w:sz="0" w:space="0" w:color="auto"/>
                <w:bottom w:val="none" w:sz="0" w:space="0" w:color="auto"/>
                <w:right w:val="none" w:sz="0" w:space="0" w:color="auto"/>
              </w:divBdr>
              <w:divsChild>
                <w:div w:id="82652365">
                  <w:marLeft w:val="0"/>
                  <w:marRight w:val="0"/>
                  <w:marTop w:val="0"/>
                  <w:marBottom w:val="0"/>
                  <w:divBdr>
                    <w:top w:val="none" w:sz="0" w:space="0" w:color="auto"/>
                    <w:left w:val="none" w:sz="0" w:space="0" w:color="auto"/>
                    <w:bottom w:val="none" w:sz="0" w:space="0" w:color="auto"/>
                    <w:right w:val="none" w:sz="0" w:space="0" w:color="auto"/>
                  </w:divBdr>
                  <w:divsChild>
                    <w:div w:id="2003386242">
                      <w:marLeft w:val="0"/>
                      <w:marRight w:val="0"/>
                      <w:marTop w:val="0"/>
                      <w:marBottom w:val="0"/>
                      <w:divBdr>
                        <w:top w:val="none" w:sz="0" w:space="0" w:color="auto"/>
                        <w:left w:val="none" w:sz="0" w:space="0" w:color="auto"/>
                        <w:bottom w:val="none" w:sz="0" w:space="0" w:color="auto"/>
                        <w:right w:val="none" w:sz="0" w:space="0" w:color="auto"/>
                      </w:divBdr>
                    </w:div>
                  </w:divsChild>
                </w:div>
                <w:div w:id="238948956">
                  <w:marLeft w:val="0"/>
                  <w:marRight w:val="0"/>
                  <w:marTop w:val="0"/>
                  <w:marBottom w:val="0"/>
                  <w:divBdr>
                    <w:top w:val="none" w:sz="0" w:space="0" w:color="auto"/>
                    <w:left w:val="none" w:sz="0" w:space="0" w:color="auto"/>
                    <w:bottom w:val="none" w:sz="0" w:space="0" w:color="auto"/>
                    <w:right w:val="none" w:sz="0" w:space="0" w:color="auto"/>
                  </w:divBdr>
                  <w:divsChild>
                    <w:div w:id="711925342">
                      <w:marLeft w:val="0"/>
                      <w:marRight w:val="0"/>
                      <w:marTop w:val="0"/>
                      <w:marBottom w:val="0"/>
                      <w:divBdr>
                        <w:top w:val="none" w:sz="0" w:space="0" w:color="auto"/>
                        <w:left w:val="none" w:sz="0" w:space="0" w:color="auto"/>
                        <w:bottom w:val="none" w:sz="0" w:space="0" w:color="auto"/>
                        <w:right w:val="none" w:sz="0" w:space="0" w:color="auto"/>
                      </w:divBdr>
                    </w:div>
                  </w:divsChild>
                </w:div>
                <w:div w:id="483469592">
                  <w:marLeft w:val="0"/>
                  <w:marRight w:val="0"/>
                  <w:marTop w:val="0"/>
                  <w:marBottom w:val="0"/>
                  <w:divBdr>
                    <w:top w:val="none" w:sz="0" w:space="0" w:color="auto"/>
                    <w:left w:val="none" w:sz="0" w:space="0" w:color="auto"/>
                    <w:bottom w:val="none" w:sz="0" w:space="0" w:color="auto"/>
                    <w:right w:val="none" w:sz="0" w:space="0" w:color="auto"/>
                  </w:divBdr>
                  <w:divsChild>
                    <w:div w:id="61875700">
                      <w:marLeft w:val="0"/>
                      <w:marRight w:val="0"/>
                      <w:marTop w:val="0"/>
                      <w:marBottom w:val="0"/>
                      <w:divBdr>
                        <w:top w:val="none" w:sz="0" w:space="0" w:color="auto"/>
                        <w:left w:val="none" w:sz="0" w:space="0" w:color="auto"/>
                        <w:bottom w:val="none" w:sz="0" w:space="0" w:color="auto"/>
                        <w:right w:val="none" w:sz="0" w:space="0" w:color="auto"/>
                      </w:divBdr>
                    </w:div>
                  </w:divsChild>
                </w:div>
                <w:div w:id="602568275">
                  <w:marLeft w:val="0"/>
                  <w:marRight w:val="0"/>
                  <w:marTop w:val="0"/>
                  <w:marBottom w:val="0"/>
                  <w:divBdr>
                    <w:top w:val="none" w:sz="0" w:space="0" w:color="auto"/>
                    <w:left w:val="none" w:sz="0" w:space="0" w:color="auto"/>
                    <w:bottom w:val="none" w:sz="0" w:space="0" w:color="auto"/>
                    <w:right w:val="none" w:sz="0" w:space="0" w:color="auto"/>
                  </w:divBdr>
                  <w:divsChild>
                    <w:div w:id="515852100">
                      <w:marLeft w:val="0"/>
                      <w:marRight w:val="0"/>
                      <w:marTop w:val="0"/>
                      <w:marBottom w:val="0"/>
                      <w:divBdr>
                        <w:top w:val="none" w:sz="0" w:space="0" w:color="auto"/>
                        <w:left w:val="none" w:sz="0" w:space="0" w:color="auto"/>
                        <w:bottom w:val="none" w:sz="0" w:space="0" w:color="auto"/>
                        <w:right w:val="none" w:sz="0" w:space="0" w:color="auto"/>
                      </w:divBdr>
                    </w:div>
                  </w:divsChild>
                </w:div>
                <w:div w:id="714045523">
                  <w:marLeft w:val="0"/>
                  <w:marRight w:val="0"/>
                  <w:marTop w:val="0"/>
                  <w:marBottom w:val="0"/>
                  <w:divBdr>
                    <w:top w:val="none" w:sz="0" w:space="0" w:color="auto"/>
                    <w:left w:val="none" w:sz="0" w:space="0" w:color="auto"/>
                    <w:bottom w:val="none" w:sz="0" w:space="0" w:color="auto"/>
                    <w:right w:val="none" w:sz="0" w:space="0" w:color="auto"/>
                  </w:divBdr>
                  <w:divsChild>
                    <w:div w:id="110519187">
                      <w:marLeft w:val="0"/>
                      <w:marRight w:val="0"/>
                      <w:marTop w:val="0"/>
                      <w:marBottom w:val="0"/>
                      <w:divBdr>
                        <w:top w:val="none" w:sz="0" w:space="0" w:color="auto"/>
                        <w:left w:val="none" w:sz="0" w:space="0" w:color="auto"/>
                        <w:bottom w:val="none" w:sz="0" w:space="0" w:color="auto"/>
                        <w:right w:val="none" w:sz="0" w:space="0" w:color="auto"/>
                      </w:divBdr>
                    </w:div>
                  </w:divsChild>
                </w:div>
                <w:div w:id="809175034">
                  <w:marLeft w:val="0"/>
                  <w:marRight w:val="0"/>
                  <w:marTop w:val="0"/>
                  <w:marBottom w:val="0"/>
                  <w:divBdr>
                    <w:top w:val="none" w:sz="0" w:space="0" w:color="auto"/>
                    <w:left w:val="none" w:sz="0" w:space="0" w:color="auto"/>
                    <w:bottom w:val="none" w:sz="0" w:space="0" w:color="auto"/>
                    <w:right w:val="none" w:sz="0" w:space="0" w:color="auto"/>
                  </w:divBdr>
                  <w:divsChild>
                    <w:div w:id="1714496919">
                      <w:marLeft w:val="0"/>
                      <w:marRight w:val="0"/>
                      <w:marTop w:val="0"/>
                      <w:marBottom w:val="0"/>
                      <w:divBdr>
                        <w:top w:val="none" w:sz="0" w:space="0" w:color="auto"/>
                        <w:left w:val="none" w:sz="0" w:space="0" w:color="auto"/>
                        <w:bottom w:val="none" w:sz="0" w:space="0" w:color="auto"/>
                        <w:right w:val="none" w:sz="0" w:space="0" w:color="auto"/>
                      </w:divBdr>
                    </w:div>
                  </w:divsChild>
                </w:div>
                <w:div w:id="820124180">
                  <w:marLeft w:val="0"/>
                  <w:marRight w:val="0"/>
                  <w:marTop w:val="0"/>
                  <w:marBottom w:val="0"/>
                  <w:divBdr>
                    <w:top w:val="none" w:sz="0" w:space="0" w:color="auto"/>
                    <w:left w:val="none" w:sz="0" w:space="0" w:color="auto"/>
                    <w:bottom w:val="none" w:sz="0" w:space="0" w:color="auto"/>
                    <w:right w:val="none" w:sz="0" w:space="0" w:color="auto"/>
                  </w:divBdr>
                  <w:divsChild>
                    <w:div w:id="1038555242">
                      <w:marLeft w:val="0"/>
                      <w:marRight w:val="0"/>
                      <w:marTop w:val="0"/>
                      <w:marBottom w:val="0"/>
                      <w:divBdr>
                        <w:top w:val="none" w:sz="0" w:space="0" w:color="auto"/>
                        <w:left w:val="none" w:sz="0" w:space="0" w:color="auto"/>
                        <w:bottom w:val="none" w:sz="0" w:space="0" w:color="auto"/>
                        <w:right w:val="none" w:sz="0" w:space="0" w:color="auto"/>
                      </w:divBdr>
                    </w:div>
                  </w:divsChild>
                </w:div>
                <w:div w:id="1012730784">
                  <w:marLeft w:val="0"/>
                  <w:marRight w:val="0"/>
                  <w:marTop w:val="0"/>
                  <w:marBottom w:val="0"/>
                  <w:divBdr>
                    <w:top w:val="none" w:sz="0" w:space="0" w:color="auto"/>
                    <w:left w:val="none" w:sz="0" w:space="0" w:color="auto"/>
                    <w:bottom w:val="none" w:sz="0" w:space="0" w:color="auto"/>
                    <w:right w:val="none" w:sz="0" w:space="0" w:color="auto"/>
                  </w:divBdr>
                  <w:divsChild>
                    <w:div w:id="39719095">
                      <w:marLeft w:val="0"/>
                      <w:marRight w:val="0"/>
                      <w:marTop w:val="0"/>
                      <w:marBottom w:val="0"/>
                      <w:divBdr>
                        <w:top w:val="none" w:sz="0" w:space="0" w:color="auto"/>
                        <w:left w:val="none" w:sz="0" w:space="0" w:color="auto"/>
                        <w:bottom w:val="none" w:sz="0" w:space="0" w:color="auto"/>
                        <w:right w:val="none" w:sz="0" w:space="0" w:color="auto"/>
                      </w:divBdr>
                    </w:div>
                  </w:divsChild>
                </w:div>
                <w:div w:id="1065878884">
                  <w:marLeft w:val="0"/>
                  <w:marRight w:val="0"/>
                  <w:marTop w:val="0"/>
                  <w:marBottom w:val="0"/>
                  <w:divBdr>
                    <w:top w:val="none" w:sz="0" w:space="0" w:color="auto"/>
                    <w:left w:val="none" w:sz="0" w:space="0" w:color="auto"/>
                    <w:bottom w:val="none" w:sz="0" w:space="0" w:color="auto"/>
                    <w:right w:val="none" w:sz="0" w:space="0" w:color="auto"/>
                  </w:divBdr>
                  <w:divsChild>
                    <w:div w:id="1726101076">
                      <w:marLeft w:val="0"/>
                      <w:marRight w:val="0"/>
                      <w:marTop w:val="0"/>
                      <w:marBottom w:val="0"/>
                      <w:divBdr>
                        <w:top w:val="none" w:sz="0" w:space="0" w:color="auto"/>
                        <w:left w:val="none" w:sz="0" w:space="0" w:color="auto"/>
                        <w:bottom w:val="none" w:sz="0" w:space="0" w:color="auto"/>
                        <w:right w:val="none" w:sz="0" w:space="0" w:color="auto"/>
                      </w:divBdr>
                    </w:div>
                  </w:divsChild>
                </w:div>
                <w:div w:id="1128822330">
                  <w:marLeft w:val="0"/>
                  <w:marRight w:val="0"/>
                  <w:marTop w:val="0"/>
                  <w:marBottom w:val="0"/>
                  <w:divBdr>
                    <w:top w:val="none" w:sz="0" w:space="0" w:color="auto"/>
                    <w:left w:val="none" w:sz="0" w:space="0" w:color="auto"/>
                    <w:bottom w:val="none" w:sz="0" w:space="0" w:color="auto"/>
                    <w:right w:val="none" w:sz="0" w:space="0" w:color="auto"/>
                  </w:divBdr>
                  <w:divsChild>
                    <w:div w:id="157381105">
                      <w:marLeft w:val="0"/>
                      <w:marRight w:val="0"/>
                      <w:marTop w:val="0"/>
                      <w:marBottom w:val="0"/>
                      <w:divBdr>
                        <w:top w:val="none" w:sz="0" w:space="0" w:color="auto"/>
                        <w:left w:val="none" w:sz="0" w:space="0" w:color="auto"/>
                        <w:bottom w:val="none" w:sz="0" w:space="0" w:color="auto"/>
                        <w:right w:val="none" w:sz="0" w:space="0" w:color="auto"/>
                      </w:divBdr>
                    </w:div>
                  </w:divsChild>
                </w:div>
                <w:div w:id="1257399742">
                  <w:marLeft w:val="0"/>
                  <w:marRight w:val="0"/>
                  <w:marTop w:val="0"/>
                  <w:marBottom w:val="0"/>
                  <w:divBdr>
                    <w:top w:val="none" w:sz="0" w:space="0" w:color="auto"/>
                    <w:left w:val="none" w:sz="0" w:space="0" w:color="auto"/>
                    <w:bottom w:val="none" w:sz="0" w:space="0" w:color="auto"/>
                    <w:right w:val="none" w:sz="0" w:space="0" w:color="auto"/>
                  </w:divBdr>
                  <w:divsChild>
                    <w:div w:id="1882355318">
                      <w:marLeft w:val="0"/>
                      <w:marRight w:val="0"/>
                      <w:marTop w:val="0"/>
                      <w:marBottom w:val="0"/>
                      <w:divBdr>
                        <w:top w:val="none" w:sz="0" w:space="0" w:color="auto"/>
                        <w:left w:val="none" w:sz="0" w:space="0" w:color="auto"/>
                        <w:bottom w:val="none" w:sz="0" w:space="0" w:color="auto"/>
                        <w:right w:val="none" w:sz="0" w:space="0" w:color="auto"/>
                      </w:divBdr>
                    </w:div>
                  </w:divsChild>
                </w:div>
                <w:div w:id="1354456441">
                  <w:marLeft w:val="0"/>
                  <w:marRight w:val="0"/>
                  <w:marTop w:val="0"/>
                  <w:marBottom w:val="0"/>
                  <w:divBdr>
                    <w:top w:val="none" w:sz="0" w:space="0" w:color="auto"/>
                    <w:left w:val="none" w:sz="0" w:space="0" w:color="auto"/>
                    <w:bottom w:val="none" w:sz="0" w:space="0" w:color="auto"/>
                    <w:right w:val="none" w:sz="0" w:space="0" w:color="auto"/>
                  </w:divBdr>
                  <w:divsChild>
                    <w:div w:id="1938638064">
                      <w:marLeft w:val="0"/>
                      <w:marRight w:val="0"/>
                      <w:marTop w:val="0"/>
                      <w:marBottom w:val="0"/>
                      <w:divBdr>
                        <w:top w:val="none" w:sz="0" w:space="0" w:color="auto"/>
                        <w:left w:val="none" w:sz="0" w:space="0" w:color="auto"/>
                        <w:bottom w:val="none" w:sz="0" w:space="0" w:color="auto"/>
                        <w:right w:val="none" w:sz="0" w:space="0" w:color="auto"/>
                      </w:divBdr>
                    </w:div>
                  </w:divsChild>
                </w:div>
                <w:div w:id="1372681447">
                  <w:marLeft w:val="0"/>
                  <w:marRight w:val="0"/>
                  <w:marTop w:val="0"/>
                  <w:marBottom w:val="0"/>
                  <w:divBdr>
                    <w:top w:val="none" w:sz="0" w:space="0" w:color="auto"/>
                    <w:left w:val="none" w:sz="0" w:space="0" w:color="auto"/>
                    <w:bottom w:val="none" w:sz="0" w:space="0" w:color="auto"/>
                    <w:right w:val="none" w:sz="0" w:space="0" w:color="auto"/>
                  </w:divBdr>
                  <w:divsChild>
                    <w:div w:id="176038876">
                      <w:marLeft w:val="0"/>
                      <w:marRight w:val="0"/>
                      <w:marTop w:val="0"/>
                      <w:marBottom w:val="0"/>
                      <w:divBdr>
                        <w:top w:val="none" w:sz="0" w:space="0" w:color="auto"/>
                        <w:left w:val="none" w:sz="0" w:space="0" w:color="auto"/>
                        <w:bottom w:val="none" w:sz="0" w:space="0" w:color="auto"/>
                        <w:right w:val="none" w:sz="0" w:space="0" w:color="auto"/>
                      </w:divBdr>
                    </w:div>
                  </w:divsChild>
                </w:div>
                <w:div w:id="1457288153">
                  <w:marLeft w:val="0"/>
                  <w:marRight w:val="0"/>
                  <w:marTop w:val="0"/>
                  <w:marBottom w:val="0"/>
                  <w:divBdr>
                    <w:top w:val="none" w:sz="0" w:space="0" w:color="auto"/>
                    <w:left w:val="none" w:sz="0" w:space="0" w:color="auto"/>
                    <w:bottom w:val="none" w:sz="0" w:space="0" w:color="auto"/>
                    <w:right w:val="none" w:sz="0" w:space="0" w:color="auto"/>
                  </w:divBdr>
                  <w:divsChild>
                    <w:div w:id="552469820">
                      <w:marLeft w:val="0"/>
                      <w:marRight w:val="0"/>
                      <w:marTop w:val="0"/>
                      <w:marBottom w:val="0"/>
                      <w:divBdr>
                        <w:top w:val="none" w:sz="0" w:space="0" w:color="auto"/>
                        <w:left w:val="none" w:sz="0" w:space="0" w:color="auto"/>
                        <w:bottom w:val="none" w:sz="0" w:space="0" w:color="auto"/>
                        <w:right w:val="none" w:sz="0" w:space="0" w:color="auto"/>
                      </w:divBdr>
                    </w:div>
                  </w:divsChild>
                </w:div>
                <w:div w:id="1603416458">
                  <w:marLeft w:val="0"/>
                  <w:marRight w:val="0"/>
                  <w:marTop w:val="0"/>
                  <w:marBottom w:val="0"/>
                  <w:divBdr>
                    <w:top w:val="none" w:sz="0" w:space="0" w:color="auto"/>
                    <w:left w:val="none" w:sz="0" w:space="0" w:color="auto"/>
                    <w:bottom w:val="none" w:sz="0" w:space="0" w:color="auto"/>
                    <w:right w:val="none" w:sz="0" w:space="0" w:color="auto"/>
                  </w:divBdr>
                  <w:divsChild>
                    <w:div w:id="863707975">
                      <w:marLeft w:val="0"/>
                      <w:marRight w:val="0"/>
                      <w:marTop w:val="0"/>
                      <w:marBottom w:val="0"/>
                      <w:divBdr>
                        <w:top w:val="none" w:sz="0" w:space="0" w:color="auto"/>
                        <w:left w:val="none" w:sz="0" w:space="0" w:color="auto"/>
                        <w:bottom w:val="none" w:sz="0" w:space="0" w:color="auto"/>
                        <w:right w:val="none" w:sz="0" w:space="0" w:color="auto"/>
                      </w:divBdr>
                    </w:div>
                  </w:divsChild>
                </w:div>
                <w:div w:id="1628199739">
                  <w:marLeft w:val="0"/>
                  <w:marRight w:val="0"/>
                  <w:marTop w:val="0"/>
                  <w:marBottom w:val="0"/>
                  <w:divBdr>
                    <w:top w:val="none" w:sz="0" w:space="0" w:color="auto"/>
                    <w:left w:val="none" w:sz="0" w:space="0" w:color="auto"/>
                    <w:bottom w:val="none" w:sz="0" w:space="0" w:color="auto"/>
                    <w:right w:val="none" w:sz="0" w:space="0" w:color="auto"/>
                  </w:divBdr>
                  <w:divsChild>
                    <w:div w:id="1920870038">
                      <w:marLeft w:val="0"/>
                      <w:marRight w:val="0"/>
                      <w:marTop w:val="0"/>
                      <w:marBottom w:val="0"/>
                      <w:divBdr>
                        <w:top w:val="none" w:sz="0" w:space="0" w:color="auto"/>
                        <w:left w:val="none" w:sz="0" w:space="0" w:color="auto"/>
                        <w:bottom w:val="none" w:sz="0" w:space="0" w:color="auto"/>
                        <w:right w:val="none" w:sz="0" w:space="0" w:color="auto"/>
                      </w:divBdr>
                    </w:div>
                  </w:divsChild>
                </w:div>
                <w:div w:id="1649899654">
                  <w:marLeft w:val="0"/>
                  <w:marRight w:val="0"/>
                  <w:marTop w:val="0"/>
                  <w:marBottom w:val="0"/>
                  <w:divBdr>
                    <w:top w:val="none" w:sz="0" w:space="0" w:color="auto"/>
                    <w:left w:val="none" w:sz="0" w:space="0" w:color="auto"/>
                    <w:bottom w:val="none" w:sz="0" w:space="0" w:color="auto"/>
                    <w:right w:val="none" w:sz="0" w:space="0" w:color="auto"/>
                  </w:divBdr>
                  <w:divsChild>
                    <w:div w:id="1263340430">
                      <w:marLeft w:val="0"/>
                      <w:marRight w:val="0"/>
                      <w:marTop w:val="0"/>
                      <w:marBottom w:val="0"/>
                      <w:divBdr>
                        <w:top w:val="none" w:sz="0" w:space="0" w:color="auto"/>
                        <w:left w:val="none" w:sz="0" w:space="0" w:color="auto"/>
                        <w:bottom w:val="none" w:sz="0" w:space="0" w:color="auto"/>
                        <w:right w:val="none" w:sz="0" w:space="0" w:color="auto"/>
                      </w:divBdr>
                    </w:div>
                  </w:divsChild>
                </w:div>
                <w:div w:id="1676687287">
                  <w:marLeft w:val="0"/>
                  <w:marRight w:val="0"/>
                  <w:marTop w:val="0"/>
                  <w:marBottom w:val="0"/>
                  <w:divBdr>
                    <w:top w:val="none" w:sz="0" w:space="0" w:color="auto"/>
                    <w:left w:val="none" w:sz="0" w:space="0" w:color="auto"/>
                    <w:bottom w:val="none" w:sz="0" w:space="0" w:color="auto"/>
                    <w:right w:val="none" w:sz="0" w:space="0" w:color="auto"/>
                  </w:divBdr>
                  <w:divsChild>
                    <w:div w:id="693195301">
                      <w:marLeft w:val="0"/>
                      <w:marRight w:val="0"/>
                      <w:marTop w:val="0"/>
                      <w:marBottom w:val="0"/>
                      <w:divBdr>
                        <w:top w:val="none" w:sz="0" w:space="0" w:color="auto"/>
                        <w:left w:val="none" w:sz="0" w:space="0" w:color="auto"/>
                        <w:bottom w:val="none" w:sz="0" w:space="0" w:color="auto"/>
                        <w:right w:val="none" w:sz="0" w:space="0" w:color="auto"/>
                      </w:divBdr>
                    </w:div>
                  </w:divsChild>
                </w:div>
                <w:div w:id="1715961766">
                  <w:marLeft w:val="0"/>
                  <w:marRight w:val="0"/>
                  <w:marTop w:val="0"/>
                  <w:marBottom w:val="0"/>
                  <w:divBdr>
                    <w:top w:val="none" w:sz="0" w:space="0" w:color="auto"/>
                    <w:left w:val="none" w:sz="0" w:space="0" w:color="auto"/>
                    <w:bottom w:val="none" w:sz="0" w:space="0" w:color="auto"/>
                    <w:right w:val="none" w:sz="0" w:space="0" w:color="auto"/>
                  </w:divBdr>
                  <w:divsChild>
                    <w:div w:id="1867212016">
                      <w:marLeft w:val="0"/>
                      <w:marRight w:val="0"/>
                      <w:marTop w:val="0"/>
                      <w:marBottom w:val="0"/>
                      <w:divBdr>
                        <w:top w:val="none" w:sz="0" w:space="0" w:color="auto"/>
                        <w:left w:val="none" w:sz="0" w:space="0" w:color="auto"/>
                        <w:bottom w:val="none" w:sz="0" w:space="0" w:color="auto"/>
                        <w:right w:val="none" w:sz="0" w:space="0" w:color="auto"/>
                      </w:divBdr>
                    </w:div>
                  </w:divsChild>
                </w:div>
                <w:div w:id="1724714111">
                  <w:marLeft w:val="0"/>
                  <w:marRight w:val="0"/>
                  <w:marTop w:val="0"/>
                  <w:marBottom w:val="0"/>
                  <w:divBdr>
                    <w:top w:val="none" w:sz="0" w:space="0" w:color="auto"/>
                    <w:left w:val="none" w:sz="0" w:space="0" w:color="auto"/>
                    <w:bottom w:val="none" w:sz="0" w:space="0" w:color="auto"/>
                    <w:right w:val="none" w:sz="0" w:space="0" w:color="auto"/>
                  </w:divBdr>
                  <w:divsChild>
                    <w:div w:id="1174540562">
                      <w:marLeft w:val="0"/>
                      <w:marRight w:val="0"/>
                      <w:marTop w:val="0"/>
                      <w:marBottom w:val="0"/>
                      <w:divBdr>
                        <w:top w:val="none" w:sz="0" w:space="0" w:color="auto"/>
                        <w:left w:val="none" w:sz="0" w:space="0" w:color="auto"/>
                        <w:bottom w:val="none" w:sz="0" w:space="0" w:color="auto"/>
                        <w:right w:val="none" w:sz="0" w:space="0" w:color="auto"/>
                      </w:divBdr>
                    </w:div>
                  </w:divsChild>
                </w:div>
                <w:div w:id="1807888163">
                  <w:marLeft w:val="0"/>
                  <w:marRight w:val="0"/>
                  <w:marTop w:val="0"/>
                  <w:marBottom w:val="0"/>
                  <w:divBdr>
                    <w:top w:val="none" w:sz="0" w:space="0" w:color="auto"/>
                    <w:left w:val="none" w:sz="0" w:space="0" w:color="auto"/>
                    <w:bottom w:val="none" w:sz="0" w:space="0" w:color="auto"/>
                    <w:right w:val="none" w:sz="0" w:space="0" w:color="auto"/>
                  </w:divBdr>
                  <w:divsChild>
                    <w:div w:id="995766548">
                      <w:marLeft w:val="0"/>
                      <w:marRight w:val="0"/>
                      <w:marTop w:val="0"/>
                      <w:marBottom w:val="0"/>
                      <w:divBdr>
                        <w:top w:val="none" w:sz="0" w:space="0" w:color="auto"/>
                        <w:left w:val="none" w:sz="0" w:space="0" w:color="auto"/>
                        <w:bottom w:val="none" w:sz="0" w:space="0" w:color="auto"/>
                        <w:right w:val="none" w:sz="0" w:space="0" w:color="auto"/>
                      </w:divBdr>
                    </w:div>
                    <w:div w:id="1151023871">
                      <w:marLeft w:val="0"/>
                      <w:marRight w:val="0"/>
                      <w:marTop w:val="0"/>
                      <w:marBottom w:val="0"/>
                      <w:divBdr>
                        <w:top w:val="none" w:sz="0" w:space="0" w:color="auto"/>
                        <w:left w:val="none" w:sz="0" w:space="0" w:color="auto"/>
                        <w:bottom w:val="none" w:sz="0" w:space="0" w:color="auto"/>
                        <w:right w:val="none" w:sz="0" w:space="0" w:color="auto"/>
                      </w:divBdr>
                    </w:div>
                    <w:div w:id="1201475704">
                      <w:marLeft w:val="0"/>
                      <w:marRight w:val="0"/>
                      <w:marTop w:val="0"/>
                      <w:marBottom w:val="0"/>
                      <w:divBdr>
                        <w:top w:val="none" w:sz="0" w:space="0" w:color="auto"/>
                        <w:left w:val="none" w:sz="0" w:space="0" w:color="auto"/>
                        <w:bottom w:val="none" w:sz="0" w:space="0" w:color="auto"/>
                        <w:right w:val="none" w:sz="0" w:space="0" w:color="auto"/>
                      </w:divBdr>
                    </w:div>
                    <w:div w:id="1470972958">
                      <w:marLeft w:val="0"/>
                      <w:marRight w:val="0"/>
                      <w:marTop w:val="0"/>
                      <w:marBottom w:val="0"/>
                      <w:divBdr>
                        <w:top w:val="none" w:sz="0" w:space="0" w:color="auto"/>
                        <w:left w:val="none" w:sz="0" w:space="0" w:color="auto"/>
                        <w:bottom w:val="none" w:sz="0" w:space="0" w:color="auto"/>
                        <w:right w:val="none" w:sz="0" w:space="0" w:color="auto"/>
                      </w:divBdr>
                    </w:div>
                    <w:div w:id="1568228045">
                      <w:marLeft w:val="0"/>
                      <w:marRight w:val="0"/>
                      <w:marTop w:val="0"/>
                      <w:marBottom w:val="0"/>
                      <w:divBdr>
                        <w:top w:val="none" w:sz="0" w:space="0" w:color="auto"/>
                        <w:left w:val="none" w:sz="0" w:space="0" w:color="auto"/>
                        <w:bottom w:val="none" w:sz="0" w:space="0" w:color="auto"/>
                        <w:right w:val="none" w:sz="0" w:space="0" w:color="auto"/>
                      </w:divBdr>
                    </w:div>
                    <w:div w:id="1837191119">
                      <w:marLeft w:val="0"/>
                      <w:marRight w:val="0"/>
                      <w:marTop w:val="0"/>
                      <w:marBottom w:val="0"/>
                      <w:divBdr>
                        <w:top w:val="none" w:sz="0" w:space="0" w:color="auto"/>
                        <w:left w:val="none" w:sz="0" w:space="0" w:color="auto"/>
                        <w:bottom w:val="none" w:sz="0" w:space="0" w:color="auto"/>
                        <w:right w:val="none" w:sz="0" w:space="0" w:color="auto"/>
                      </w:divBdr>
                    </w:div>
                  </w:divsChild>
                </w:div>
                <w:div w:id="1847792896">
                  <w:marLeft w:val="0"/>
                  <w:marRight w:val="0"/>
                  <w:marTop w:val="0"/>
                  <w:marBottom w:val="0"/>
                  <w:divBdr>
                    <w:top w:val="none" w:sz="0" w:space="0" w:color="auto"/>
                    <w:left w:val="none" w:sz="0" w:space="0" w:color="auto"/>
                    <w:bottom w:val="none" w:sz="0" w:space="0" w:color="auto"/>
                    <w:right w:val="none" w:sz="0" w:space="0" w:color="auto"/>
                  </w:divBdr>
                  <w:divsChild>
                    <w:div w:id="1132135614">
                      <w:marLeft w:val="0"/>
                      <w:marRight w:val="0"/>
                      <w:marTop w:val="0"/>
                      <w:marBottom w:val="0"/>
                      <w:divBdr>
                        <w:top w:val="none" w:sz="0" w:space="0" w:color="auto"/>
                        <w:left w:val="none" w:sz="0" w:space="0" w:color="auto"/>
                        <w:bottom w:val="none" w:sz="0" w:space="0" w:color="auto"/>
                        <w:right w:val="none" w:sz="0" w:space="0" w:color="auto"/>
                      </w:divBdr>
                    </w:div>
                  </w:divsChild>
                </w:div>
                <w:div w:id="1850947652">
                  <w:marLeft w:val="0"/>
                  <w:marRight w:val="0"/>
                  <w:marTop w:val="0"/>
                  <w:marBottom w:val="0"/>
                  <w:divBdr>
                    <w:top w:val="none" w:sz="0" w:space="0" w:color="auto"/>
                    <w:left w:val="none" w:sz="0" w:space="0" w:color="auto"/>
                    <w:bottom w:val="none" w:sz="0" w:space="0" w:color="auto"/>
                    <w:right w:val="none" w:sz="0" w:space="0" w:color="auto"/>
                  </w:divBdr>
                  <w:divsChild>
                    <w:div w:id="160318772">
                      <w:marLeft w:val="0"/>
                      <w:marRight w:val="0"/>
                      <w:marTop w:val="0"/>
                      <w:marBottom w:val="0"/>
                      <w:divBdr>
                        <w:top w:val="none" w:sz="0" w:space="0" w:color="auto"/>
                        <w:left w:val="none" w:sz="0" w:space="0" w:color="auto"/>
                        <w:bottom w:val="none" w:sz="0" w:space="0" w:color="auto"/>
                        <w:right w:val="none" w:sz="0" w:space="0" w:color="auto"/>
                      </w:divBdr>
                    </w:div>
                    <w:div w:id="1874003047">
                      <w:marLeft w:val="0"/>
                      <w:marRight w:val="0"/>
                      <w:marTop w:val="0"/>
                      <w:marBottom w:val="0"/>
                      <w:divBdr>
                        <w:top w:val="none" w:sz="0" w:space="0" w:color="auto"/>
                        <w:left w:val="none" w:sz="0" w:space="0" w:color="auto"/>
                        <w:bottom w:val="none" w:sz="0" w:space="0" w:color="auto"/>
                        <w:right w:val="none" w:sz="0" w:space="0" w:color="auto"/>
                      </w:divBdr>
                    </w:div>
                  </w:divsChild>
                </w:div>
                <w:div w:id="1938976858">
                  <w:marLeft w:val="0"/>
                  <w:marRight w:val="0"/>
                  <w:marTop w:val="0"/>
                  <w:marBottom w:val="0"/>
                  <w:divBdr>
                    <w:top w:val="none" w:sz="0" w:space="0" w:color="auto"/>
                    <w:left w:val="none" w:sz="0" w:space="0" w:color="auto"/>
                    <w:bottom w:val="none" w:sz="0" w:space="0" w:color="auto"/>
                    <w:right w:val="none" w:sz="0" w:space="0" w:color="auto"/>
                  </w:divBdr>
                  <w:divsChild>
                    <w:div w:id="2135706492">
                      <w:marLeft w:val="0"/>
                      <w:marRight w:val="0"/>
                      <w:marTop w:val="0"/>
                      <w:marBottom w:val="0"/>
                      <w:divBdr>
                        <w:top w:val="none" w:sz="0" w:space="0" w:color="auto"/>
                        <w:left w:val="none" w:sz="0" w:space="0" w:color="auto"/>
                        <w:bottom w:val="none" w:sz="0" w:space="0" w:color="auto"/>
                        <w:right w:val="none" w:sz="0" w:space="0" w:color="auto"/>
                      </w:divBdr>
                    </w:div>
                  </w:divsChild>
                </w:div>
                <w:div w:id="2081904382">
                  <w:marLeft w:val="0"/>
                  <w:marRight w:val="0"/>
                  <w:marTop w:val="0"/>
                  <w:marBottom w:val="0"/>
                  <w:divBdr>
                    <w:top w:val="none" w:sz="0" w:space="0" w:color="auto"/>
                    <w:left w:val="none" w:sz="0" w:space="0" w:color="auto"/>
                    <w:bottom w:val="none" w:sz="0" w:space="0" w:color="auto"/>
                    <w:right w:val="none" w:sz="0" w:space="0" w:color="auto"/>
                  </w:divBdr>
                  <w:divsChild>
                    <w:div w:id="9542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365499">
          <w:marLeft w:val="0"/>
          <w:marRight w:val="0"/>
          <w:marTop w:val="0"/>
          <w:marBottom w:val="0"/>
          <w:divBdr>
            <w:top w:val="none" w:sz="0" w:space="0" w:color="auto"/>
            <w:left w:val="none" w:sz="0" w:space="0" w:color="auto"/>
            <w:bottom w:val="none" w:sz="0" w:space="0" w:color="auto"/>
            <w:right w:val="none" w:sz="0" w:space="0" w:color="auto"/>
          </w:divBdr>
        </w:div>
        <w:div w:id="1544901299">
          <w:marLeft w:val="0"/>
          <w:marRight w:val="0"/>
          <w:marTop w:val="0"/>
          <w:marBottom w:val="0"/>
          <w:divBdr>
            <w:top w:val="none" w:sz="0" w:space="0" w:color="auto"/>
            <w:left w:val="none" w:sz="0" w:space="0" w:color="auto"/>
            <w:bottom w:val="none" w:sz="0" w:space="0" w:color="auto"/>
            <w:right w:val="none" w:sz="0" w:space="0" w:color="auto"/>
          </w:divBdr>
        </w:div>
        <w:div w:id="1636177828">
          <w:marLeft w:val="0"/>
          <w:marRight w:val="0"/>
          <w:marTop w:val="0"/>
          <w:marBottom w:val="0"/>
          <w:divBdr>
            <w:top w:val="none" w:sz="0" w:space="0" w:color="auto"/>
            <w:left w:val="none" w:sz="0" w:space="0" w:color="auto"/>
            <w:bottom w:val="none" w:sz="0" w:space="0" w:color="auto"/>
            <w:right w:val="none" w:sz="0" w:space="0" w:color="auto"/>
          </w:divBdr>
        </w:div>
        <w:div w:id="1640725713">
          <w:marLeft w:val="0"/>
          <w:marRight w:val="0"/>
          <w:marTop w:val="0"/>
          <w:marBottom w:val="0"/>
          <w:divBdr>
            <w:top w:val="none" w:sz="0" w:space="0" w:color="auto"/>
            <w:left w:val="none" w:sz="0" w:space="0" w:color="auto"/>
            <w:bottom w:val="none" w:sz="0" w:space="0" w:color="auto"/>
            <w:right w:val="none" w:sz="0" w:space="0" w:color="auto"/>
          </w:divBdr>
        </w:div>
        <w:div w:id="1686713847">
          <w:marLeft w:val="0"/>
          <w:marRight w:val="0"/>
          <w:marTop w:val="0"/>
          <w:marBottom w:val="0"/>
          <w:divBdr>
            <w:top w:val="none" w:sz="0" w:space="0" w:color="auto"/>
            <w:left w:val="none" w:sz="0" w:space="0" w:color="auto"/>
            <w:bottom w:val="none" w:sz="0" w:space="0" w:color="auto"/>
            <w:right w:val="none" w:sz="0" w:space="0" w:color="auto"/>
          </w:divBdr>
        </w:div>
        <w:div w:id="1753963712">
          <w:marLeft w:val="0"/>
          <w:marRight w:val="0"/>
          <w:marTop w:val="0"/>
          <w:marBottom w:val="0"/>
          <w:divBdr>
            <w:top w:val="none" w:sz="0" w:space="0" w:color="auto"/>
            <w:left w:val="none" w:sz="0" w:space="0" w:color="auto"/>
            <w:bottom w:val="none" w:sz="0" w:space="0" w:color="auto"/>
            <w:right w:val="none" w:sz="0" w:space="0" w:color="auto"/>
          </w:divBdr>
        </w:div>
        <w:div w:id="1816797802">
          <w:marLeft w:val="0"/>
          <w:marRight w:val="0"/>
          <w:marTop w:val="0"/>
          <w:marBottom w:val="0"/>
          <w:divBdr>
            <w:top w:val="none" w:sz="0" w:space="0" w:color="auto"/>
            <w:left w:val="none" w:sz="0" w:space="0" w:color="auto"/>
            <w:bottom w:val="none" w:sz="0" w:space="0" w:color="auto"/>
            <w:right w:val="none" w:sz="0" w:space="0" w:color="auto"/>
          </w:divBdr>
        </w:div>
        <w:div w:id="1858234624">
          <w:marLeft w:val="0"/>
          <w:marRight w:val="0"/>
          <w:marTop w:val="0"/>
          <w:marBottom w:val="0"/>
          <w:divBdr>
            <w:top w:val="none" w:sz="0" w:space="0" w:color="auto"/>
            <w:left w:val="none" w:sz="0" w:space="0" w:color="auto"/>
            <w:bottom w:val="none" w:sz="0" w:space="0" w:color="auto"/>
            <w:right w:val="none" w:sz="0" w:space="0" w:color="auto"/>
          </w:divBdr>
        </w:div>
        <w:div w:id="1925916121">
          <w:marLeft w:val="0"/>
          <w:marRight w:val="0"/>
          <w:marTop w:val="0"/>
          <w:marBottom w:val="0"/>
          <w:divBdr>
            <w:top w:val="none" w:sz="0" w:space="0" w:color="auto"/>
            <w:left w:val="none" w:sz="0" w:space="0" w:color="auto"/>
            <w:bottom w:val="none" w:sz="0" w:space="0" w:color="auto"/>
            <w:right w:val="none" w:sz="0" w:space="0" w:color="auto"/>
          </w:divBdr>
        </w:div>
        <w:div w:id="1982609372">
          <w:marLeft w:val="0"/>
          <w:marRight w:val="0"/>
          <w:marTop w:val="0"/>
          <w:marBottom w:val="0"/>
          <w:divBdr>
            <w:top w:val="none" w:sz="0" w:space="0" w:color="auto"/>
            <w:left w:val="none" w:sz="0" w:space="0" w:color="auto"/>
            <w:bottom w:val="none" w:sz="0" w:space="0" w:color="auto"/>
            <w:right w:val="none" w:sz="0" w:space="0" w:color="auto"/>
          </w:divBdr>
        </w:div>
        <w:div w:id="2022507226">
          <w:marLeft w:val="0"/>
          <w:marRight w:val="0"/>
          <w:marTop w:val="0"/>
          <w:marBottom w:val="0"/>
          <w:divBdr>
            <w:top w:val="none" w:sz="0" w:space="0" w:color="auto"/>
            <w:left w:val="none" w:sz="0" w:space="0" w:color="auto"/>
            <w:bottom w:val="none" w:sz="0" w:space="0" w:color="auto"/>
            <w:right w:val="none" w:sz="0" w:space="0" w:color="auto"/>
          </w:divBdr>
        </w:div>
        <w:div w:id="2046128847">
          <w:marLeft w:val="0"/>
          <w:marRight w:val="0"/>
          <w:marTop w:val="0"/>
          <w:marBottom w:val="0"/>
          <w:divBdr>
            <w:top w:val="none" w:sz="0" w:space="0" w:color="auto"/>
            <w:left w:val="none" w:sz="0" w:space="0" w:color="auto"/>
            <w:bottom w:val="none" w:sz="0" w:space="0" w:color="auto"/>
            <w:right w:val="none" w:sz="0" w:space="0" w:color="auto"/>
          </w:divBdr>
        </w:div>
        <w:div w:id="2070228705">
          <w:marLeft w:val="0"/>
          <w:marRight w:val="0"/>
          <w:marTop w:val="0"/>
          <w:marBottom w:val="0"/>
          <w:divBdr>
            <w:top w:val="none" w:sz="0" w:space="0" w:color="auto"/>
            <w:left w:val="none" w:sz="0" w:space="0" w:color="auto"/>
            <w:bottom w:val="none" w:sz="0" w:space="0" w:color="auto"/>
            <w:right w:val="none" w:sz="0" w:space="0" w:color="auto"/>
          </w:divBdr>
        </w:div>
        <w:div w:id="2072266019">
          <w:marLeft w:val="0"/>
          <w:marRight w:val="0"/>
          <w:marTop w:val="0"/>
          <w:marBottom w:val="0"/>
          <w:divBdr>
            <w:top w:val="none" w:sz="0" w:space="0" w:color="auto"/>
            <w:left w:val="none" w:sz="0" w:space="0" w:color="auto"/>
            <w:bottom w:val="none" w:sz="0" w:space="0" w:color="auto"/>
            <w:right w:val="none" w:sz="0" w:space="0" w:color="auto"/>
          </w:divBdr>
        </w:div>
        <w:div w:id="2112118757">
          <w:marLeft w:val="0"/>
          <w:marRight w:val="0"/>
          <w:marTop w:val="0"/>
          <w:marBottom w:val="0"/>
          <w:divBdr>
            <w:top w:val="none" w:sz="0" w:space="0" w:color="auto"/>
            <w:left w:val="none" w:sz="0" w:space="0" w:color="auto"/>
            <w:bottom w:val="none" w:sz="0" w:space="0" w:color="auto"/>
            <w:right w:val="none" w:sz="0" w:space="0" w:color="auto"/>
          </w:divBdr>
        </w:div>
        <w:div w:id="2138910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CAwards@cefic.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CAwards@cefic.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EFIC_Doc" ma:contentTypeID="0x010100CC1452B3D32F8440B544A8D906354C2B0008889DE769E89C428829E11095A80B2D" ma:contentTypeVersion="54" ma:contentTypeDescription="" ma:contentTypeScope="" ma:versionID="c96a0cd9e0201f18358395da9ef349e7">
  <xsd:schema xmlns:xsd="http://www.w3.org/2001/XMLSchema" xmlns:xs="http://www.w3.org/2001/XMLSchema" xmlns:p="http://schemas.microsoft.com/office/2006/metadata/properties" xmlns:ns2="063f955d-52cd-40b2-80f5-70171ea2be06" targetNamespace="http://schemas.microsoft.com/office/2006/metadata/properties" ma:root="true" ma:fieldsID="56817059eef59d416edac924e2a605ed" ns2:_="">
    <xsd:import namespace="063f955d-52cd-40b2-80f5-70171ea2be06"/>
    <xsd:element name="properties">
      <xsd:complexType>
        <xsd:sequence>
          <xsd:element name="documentManagement">
            <xsd:complexType>
              <xsd:all>
                <xsd:element ref="ns2:mf725ba62fce447fb9bbcc06eaaae514" minOccurs="0"/>
                <xsd:element ref="ns2:TaxCatchAll" minOccurs="0"/>
                <xsd:element ref="ns2:TaxCatchAllLabel" minOccurs="0"/>
                <xsd:element ref="ns2:c48dca2c4d3f41848d6c6bfa73049c67" minOccurs="0"/>
                <xsd:element ref="ns2:Document_comments" minOccurs="0"/>
                <xsd:element ref="ns2:Expiration_date" minOccurs="0"/>
                <xsd:element ref="ns2:i3815fca76db49ac95ea420f7cf911c6" minOccurs="0"/>
                <xsd:element ref="ns2:e88422c06c974aee9bbadae853be99f3" minOccurs="0"/>
                <xsd:element ref="ns2:Context" minOccurs="0"/>
                <xsd:element ref="ns2: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f955d-52cd-40b2-80f5-70171ea2be06" elementFormDefault="qualified">
    <xsd:import namespace="http://schemas.microsoft.com/office/2006/documentManagement/types"/>
    <xsd:import namespace="http://schemas.microsoft.com/office/infopath/2007/PartnerControls"/>
    <xsd:element name="mf725ba62fce447fb9bbcc06eaaae514" ma:index="8" ma:taxonomy="true" ma:internalName="mf725ba62fce447fb9bbcc06eaaae514" ma:taxonomyFieldName="Document_status" ma:displayName="Doc status" ma:default="7;#Being worked on|61239119-fb6b-4477-99a9-0d9e8dd1a49e" ma:fieldId="{6f725ba6-2fce-447f-b9bb-cc06eaaae514}" ma:sspId="51ab7c41-b059-4fba-bc0c-4efa77139169" ma:termSetId="20c9d287-53e8-4803-b29d-4667889bb30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1e4a6c7-ffa3-4f74-9dc2-2d528674baa1}" ma:internalName="TaxCatchAll" ma:showField="CatchAllData" ma:web="4c0c3a75-ac74-4d90-8478-8c4d54dc6da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1e4a6c7-ffa3-4f74-9dc2-2d528674baa1}" ma:internalName="TaxCatchAllLabel" ma:readOnly="true" ma:showField="CatchAllDataLabel" ma:web="4c0c3a75-ac74-4d90-8478-8c4d54dc6daa">
      <xsd:complexType>
        <xsd:complexContent>
          <xsd:extension base="dms:MultiChoiceLookup">
            <xsd:sequence>
              <xsd:element name="Value" type="dms:Lookup" maxOccurs="unbounded" minOccurs="0" nillable="true"/>
            </xsd:sequence>
          </xsd:extension>
        </xsd:complexContent>
      </xsd:complexType>
    </xsd:element>
    <xsd:element name="c48dca2c4d3f41848d6c6bfa73049c67" ma:index="12" ma:taxonomy="true" ma:internalName="c48dca2c4d3f41848d6c6bfa73049c67" ma:taxonomyFieldName="Document_Type" ma:displayName="Doc type" ma:readOnly="false" ma:default="9;#NA|985ce182-55de-4937-95b7-506adedf733b" ma:fieldId="{c48dca2c-4d3f-4184-8d6c-6bfa73049c67}" ma:sspId="51ab7c41-b059-4fba-bc0c-4efa77139169" ma:termSetId="1e542667-cb91-40c1-95af-574bb1f275f6" ma:anchorId="00000000-0000-0000-0000-000000000000" ma:open="false" ma:isKeyword="false">
      <xsd:complexType>
        <xsd:sequence>
          <xsd:element ref="pc:Terms" minOccurs="0" maxOccurs="1"/>
        </xsd:sequence>
      </xsd:complexType>
    </xsd:element>
    <xsd:element name="Document_comments" ma:index="14" nillable="true" ma:displayName="Doc comments" ma:internalName="Document_comments">
      <xsd:simpleType>
        <xsd:restriction base="dms:Note">
          <xsd:maxLength value="255"/>
        </xsd:restriction>
      </xsd:simpleType>
    </xsd:element>
    <xsd:element name="Expiration_date" ma:index="15" nillable="true" ma:displayName="Expiration date" ma:format="DateOnly" ma:internalName="Expiration_date">
      <xsd:simpleType>
        <xsd:restriction base="dms:DateTime"/>
      </xsd:simpleType>
    </xsd:element>
    <xsd:element name="i3815fca76db49ac95ea420f7cf911c6" ma:index="16" ma:taxonomy="true" ma:internalName="i3815fca76db49ac95ea420f7cf911c6" ma:taxonomyFieldName="Confidentiality" ma:displayName="Confidentiality" ma:default="8;#3 - Internal use only|444dad51-745a-4285-abc9-4365fac0ec25" ma:fieldId="{23815fca-76db-49ac-95ea-420f7cf911c6}" ma:sspId="51ab7c41-b059-4fba-bc0c-4efa77139169" ma:termSetId="4ce234e3-b8ca-4796-8882-4f21ffe1b85d" ma:anchorId="00000000-0000-0000-0000-000000000000" ma:open="false" ma:isKeyword="false">
      <xsd:complexType>
        <xsd:sequence>
          <xsd:element ref="pc:Terms" minOccurs="0" maxOccurs="1"/>
        </xsd:sequence>
      </xsd:complexType>
    </xsd:element>
    <xsd:element name="e88422c06c974aee9bbadae853be99f3" ma:index="18" ma:taxonomy="true" ma:internalName="e88422c06c974aee9bbadae853be99f3" ma:taxonomyFieldName="GDPR" ma:displayName="GDPR" ma:readOnly="false" ma:default="10;#NA|3fbde490-865b-454f-b890-2db0972ec210" ma:fieldId="{e88422c0-6c97-4aee-9bba-dae853be99f3}" ma:sspId="51ab7c41-b059-4fba-bc0c-4efa77139169" ma:termSetId="a70036e0-1808-4628-8c65-155ea273b160" ma:anchorId="00000000-0000-0000-0000-000000000000" ma:open="false" ma:isKeyword="false">
      <xsd:complexType>
        <xsd:sequence>
          <xsd:element ref="pc:Terms" minOccurs="0" maxOccurs="1"/>
        </xsd:sequence>
      </xsd:complexType>
    </xsd:element>
    <xsd:element name="Context" ma:index="20" nillable="true" ma:displayName="Context" ma:internalName="Context">
      <xsd:simpleType>
        <xsd:restriction base="dms:Note">
          <xsd:maxLength value="255"/>
        </xsd:restriction>
      </xsd:simpleType>
    </xsd:element>
    <xsd:element name="Doc_Language" ma:index="21" nillable="true" ma:displayName="Doc language" ma:internalName="Doc_Languag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63f955d-52cd-40b2-80f5-70171ea2be06">
      <Value>10</Value>
      <Value>9</Value>
      <Value>8</Value>
      <Value>7</Value>
    </TaxCatchAll>
    <Document_comments xmlns="063f955d-52cd-40b2-80f5-70171ea2be06" xsi:nil="true"/>
    <mf725ba62fce447fb9bbcc06eaaae514 xmlns="063f955d-52cd-40b2-80f5-70171ea2be06">
      <Terms xmlns="http://schemas.microsoft.com/office/infopath/2007/PartnerControls">
        <TermInfo xmlns="http://schemas.microsoft.com/office/infopath/2007/PartnerControls">
          <TermName xmlns="http://schemas.microsoft.com/office/infopath/2007/PartnerControls">Being worked on</TermName>
          <TermId xmlns="http://schemas.microsoft.com/office/infopath/2007/PartnerControls">61239119-fb6b-4477-99a9-0d9e8dd1a49e</TermId>
        </TermInfo>
      </Terms>
    </mf725ba62fce447fb9bbcc06eaaae514>
    <Expiration_date xmlns="063f955d-52cd-40b2-80f5-70171ea2be06" xsi:nil="true"/>
    <Context xmlns="063f955d-52cd-40b2-80f5-70171ea2be06" xsi:nil="true"/>
    <Doc_Language xmlns="063f955d-52cd-40b2-80f5-70171ea2be06" xsi:nil="true"/>
    <i3815fca76db49ac95ea420f7cf911c6 xmlns="063f955d-52cd-40b2-80f5-70171ea2be06">
      <Terms xmlns="http://schemas.microsoft.com/office/infopath/2007/PartnerControls">
        <TermInfo xmlns="http://schemas.microsoft.com/office/infopath/2007/PartnerControls">
          <TermName xmlns="http://schemas.microsoft.com/office/infopath/2007/PartnerControls">3 - Internal use only</TermName>
          <TermId xmlns="http://schemas.microsoft.com/office/infopath/2007/PartnerControls">444dad51-745a-4285-abc9-4365fac0ec25</TermId>
        </TermInfo>
      </Terms>
    </i3815fca76db49ac95ea420f7cf911c6>
    <e88422c06c974aee9bbadae853be99f3 xmlns="063f955d-52cd-40b2-80f5-70171ea2be06">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3fbde490-865b-454f-b890-2db0972ec210</TermId>
        </TermInfo>
      </Terms>
    </e88422c06c974aee9bbadae853be99f3>
    <c48dca2c4d3f41848d6c6bfa73049c67 xmlns="063f955d-52cd-40b2-80f5-70171ea2be06">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985ce182-55de-4937-95b7-506adedf733b</TermId>
        </TermInfo>
      </Terms>
    </c48dca2c4d3f41848d6c6bfa73049c6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1ab7c41-b059-4fba-bc0c-4efa77139169" ContentTypeId="0x010100CC1452B3D32F8440B544A8D906354C2B" PreviousValue="false"/>
</file>

<file path=customXml/itemProps1.xml><?xml version="1.0" encoding="utf-8"?>
<ds:datastoreItem xmlns:ds="http://schemas.openxmlformats.org/officeDocument/2006/customXml" ds:itemID="{885B7E75-4F6A-47ED-B5CE-05C081062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f955d-52cd-40b2-80f5-70171ea2b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0D288B-8A57-4C99-9C6C-182CB8F9C0E8}">
  <ds:schemaRefs>
    <ds:schemaRef ds:uri="http://schemas.microsoft.com/office/2006/metadata/properties"/>
    <ds:schemaRef ds:uri="http://schemas.microsoft.com/office/infopath/2007/PartnerControls"/>
    <ds:schemaRef ds:uri="063f955d-52cd-40b2-80f5-70171ea2be06"/>
  </ds:schemaRefs>
</ds:datastoreItem>
</file>

<file path=customXml/itemProps3.xml><?xml version="1.0" encoding="utf-8"?>
<ds:datastoreItem xmlns:ds="http://schemas.openxmlformats.org/officeDocument/2006/customXml" ds:itemID="{BB466CA4-5C86-4755-8E16-1BEDD56912B6}">
  <ds:schemaRefs>
    <ds:schemaRef ds:uri="http://schemas.microsoft.com/sharepoint/v3/contenttype/forms"/>
  </ds:schemaRefs>
</ds:datastoreItem>
</file>

<file path=customXml/itemProps4.xml><?xml version="1.0" encoding="utf-8"?>
<ds:datastoreItem xmlns:ds="http://schemas.openxmlformats.org/officeDocument/2006/customXml" ds:itemID="{75C8F3C5-3BB0-4FB2-AEE7-AEE94D2E95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BAIO Rachelina</dc:creator>
  <cp:keywords/>
  <dc:description/>
  <cp:lastModifiedBy>Doğa Tuzcuoğlu</cp:lastModifiedBy>
  <cp:revision>27</cp:revision>
  <dcterms:created xsi:type="dcterms:W3CDTF">2026-04-15T08:38:00Z</dcterms:created>
  <dcterms:modified xsi:type="dcterms:W3CDTF">2026-04-29T10:22:00Z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0x010100CC1452B3D32F8440B544A8D906354C2B0008889DE769E89C428829E11095A80B2D</vt:lpwstr>
  </property>
  <property fmtid="{D5CDD505-2E9C-101B-9397-08002B2CF9AE}" pid="3" name="CEFIC_HI_ApprovalProcess">
    <vt:lpwstr>6;#No|3A7B5450-1449-4EB1-BCB1-40D40FC938D5</vt:lpwstr>
  </property>
  <property fmtid="{D5CDD505-2E9C-101B-9397-08002B2CF9AE}" pid="4" name="CEFIC_HI_Context">
    <vt:lpwstr/>
  </property>
  <property fmtid="{D5CDD505-2E9C-101B-9397-08002B2CF9AE}" pid="5" name="CEFIC_HI_Keywords">
    <vt:lpwstr/>
  </property>
  <property fmtid="{D5CDD505-2E9C-101B-9397-08002B2CF9AE}" pid="6" name="CEFIC_HI_DocumentStatus">
    <vt:lpwstr>5;#Draft|4CC06717-9187-48DF-B12D-441FBF367C32</vt:lpwstr>
  </property>
  <property fmtid="{D5CDD505-2E9C-101B-9397-08002B2CF9AE}" pid="7" name="CEFIC_Sensitivity">
    <vt:lpwstr/>
  </property>
  <property fmtid="{D5CDD505-2E9C-101B-9397-08002B2CF9AE}" pid="8" name="CEFIC_TargetAudience">
    <vt:lpwstr/>
  </property>
  <property fmtid="{D5CDD505-2E9C-101B-9397-08002B2CF9AE}" pid="9" name="Document Type">
    <vt:lpwstr>1;#Business documents|3c05f1a1-b89b-4b6b-8c97-e471b8cf36ed</vt:lpwstr>
  </property>
  <property fmtid="{D5CDD505-2E9C-101B-9397-08002B2CF9AE}" pid="10" name="MSIP_Label_a31278c8-9e0c-4164-90a5-45ac4b30bdbb_Enabled">
    <vt:lpwstr>true</vt:lpwstr>
  </property>
  <property fmtid="{D5CDD505-2E9C-101B-9397-08002B2CF9AE}" pid="11" name="MSIP_Label_a31278c8-9e0c-4164-90a5-45ac4b30bdbb_SetDate">
    <vt:lpwstr>2024-04-15T07:45:53Z</vt:lpwstr>
  </property>
  <property fmtid="{D5CDD505-2E9C-101B-9397-08002B2CF9AE}" pid="12" name="MSIP_Label_a31278c8-9e0c-4164-90a5-45ac4b30bdbb_Method">
    <vt:lpwstr>Standard</vt:lpwstr>
  </property>
  <property fmtid="{D5CDD505-2E9C-101B-9397-08002B2CF9AE}" pid="13" name="MSIP_Label_a31278c8-9e0c-4164-90a5-45ac4b30bdbb_Name">
    <vt:lpwstr>Public</vt:lpwstr>
  </property>
  <property fmtid="{D5CDD505-2E9C-101B-9397-08002B2CF9AE}" pid="14" name="MSIP_Label_a31278c8-9e0c-4164-90a5-45ac4b30bdbb_SiteId">
    <vt:lpwstr>2aa31c1f-01c3-45fb-ac5d-93315bf8649e</vt:lpwstr>
  </property>
  <property fmtid="{D5CDD505-2E9C-101B-9397-08002B2CF9AE}" pid="15" name="MSIP_Label_a31278c8-9e0c-4164-90a5-45ac4b30bdbb_ActionId">
    <vt:lpwstr>1406020c-f9b7-4602-960b-ab29f6cb98b1</vt:lpwstr>
  </property>
  <property fmtid="{D5CDD505-2E9C-101B-9397-08002B2CF9AE}" pid="16" name="MSIP_Label_a31278c8-9e0c-4164-90a5-45ac4b30bdbb_ContentBits">
    <vt:lpwstr>0</vt:lpwstr>
  </property>
  <property fmtid="{D5CDD505-2E9C-101B-9397-08002B2CF9AE}" pid="17" name="TaxKeyword">
    <vt:lpwstr/>
  </property>
  <property fmtid="{D5CDD505-2E9C-101B-9397-08002B2CF9AE}" pid="18" name="AI_AIDB_status_MM">
    <vt:lpwstr/>
  </property>
  <property fmtid="{D5CDD505-2E9C-101B-9397-08002B2CF9AE}" pid="19" name="Confidentiality">
    <vt:lpwstr>8;#3 - Internal use only|444dad51-745a-4285-abc9-4365fac0ec25</vt:lpwstr>
  </property>
  <property fmtid="{D5CDD505-2E9C-101B-9397-08002B2CF9AE}" pid="20" name="MediaServiceImageTags">
    <vt:lpwstr/>
  </property>
  <property fmtid="{D5CDD505-2E9C-101B-9397-08002B2CF9AE}" pid="21" name="TaxKeywordTaxHTField">
    <vt:lpwstr/>
  </property>
  <property fmtid="{D5CDD505-2E9C-101B-9397-08002B2CF9AE}" pid="22" name="Document_Type">
    <vt:lpwstr>9;#NA|985ce182-55de-4937-95b7-506adedf733b</vt:lpwstr>
  </property>
  <property fmtid="{D5CDD505-2E9C-101B-9397-08002B2CF9AE}" pid="23" name="AI_Normalisation_status">
    <vt:lpwstr/>
  </property>
  <property fmtid="{D5CDD505-2E9C-101B-9397-08002B2CF9AE}" pid="24" name="Document_status">
    <vt:lpwstr>7;#Being worked on|61239119-fb6b-4477-99a9-0d9e8dd1a49e</vt:lpwstr>
  </property>
  <property fmtid="{D5CDD505-2E9C-101B-9397-08002B2CF9AE}" pid="25" name="lcf76f155ced4ddcb4097134ff3c332f">
    <vt:lpwstr/>
  </property>
  <property fmtid="{D5CDD505-2E9C-101B-9397-08002B2CF9AE}" pid="26" name="GDPR">
    <vt:lpwstr>10;#NA|3fbde490-865b-454f-b890-2db0972ec210</vt:lpwstr>
  </property>
  <property fmtid="{D5CDD505-2E9C-101B-9397-08002B2CF9AE}" pid="27" name="AI_Requested_ manual_classification">
    <vt:bool>false</vt:bool>
  </property>
  <property fmtid="{D5CDD505-2E9C-101B-9397-08002B2CF9AE}" pid="28" name="AI_Labelling_error">
    <vt:bool>false</vt:bool>
  </property>
  <property fmtid="{D5CDD505-2E9C-101B-9397-08002B2CF9AE}" pid="29" name="AI_Classification_has_been_requested">
    <vt:bool>false</vt:bool>
  </property>
  <property fmtid="{D5CDD505-2E9C-101B-9397-08002B2CF9AE}" pid="30" name="AI_Waiting_for_auto_classification">
    <vt:bool>false</vt:bool>
  </property>
  <property fmtid="{D5CDD505-2E9C-101B-9397-08002B2CF9AE}" pid="31" name="jdb7fc4e974a45188d91caad41c9ef17">
    <vt:lpwstr/>
  </property>
  <property fmtid="{D5CDD505-2E9C-101B-9397-08002B2CF9AE}" pid="32" name="docLang">
    <vt:lpwstr>en</vt:lpwstr>
  </property>
  <property fmtid="{D5CDD505-2E9C-101B-9397-08002B2CF9AE}" pid="33" name="f56f3b9b03444df3b2ef6aaf7c0cbaa6">
    <vt:lpwstr/>
  </property>
</Properties>
</file>